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A24FB" w:rsidRPr="004F47AD" w:rsidRDefault="00E852EF" w:rsidP="00D03F42">
      <w:pPr>
        <w:spacing w:after="0"/>
        <w:jc w:val="center"/>
        <w:rPr>
          <w:rFonts w:ascii="Segoe UI Semibold" w:hAnsi="Segoe UI Semibold" w:cs="Segoe UI Semibold"/>
          <w:color w:val="0D56A5"/>
          <w:sz w:val="48"/>
        </w:rPr>
      </w:pPr>
      <w:r>
        <w:rPr>
          <w:rFonts w:ascii="Segoe UI Semibold" w:hAnsi="Segoe UI Semibold" w:cs="Segoe UI Semibold"/>
          <w:color w:val="0D56A5"/>
          <w:sz w:val="48"/>
        </w:rPr>
        <w:t>Héctor Andrés Ortega Maturana</w:t>
      </w:r>
    </w:p>
    <w:p w:rsidR="003A24FB" w:rsidRPr="004F47AD" w:rsidRDefault="008F323D" w:rsidP="000C00D1">
      <w:pPr>
        <w:spacing w:after="0"/>
        <w:jc w:val="center"/>
        <w:rPr>
          <w:rFonts w:ascii="Segoe UI" w:hAnsi="Segoe UI" w:cs="Segoe UI"/>
          <w:color w:val="000000" w:themeColor="text1"/>
          <w:sz w:val="26"/>
          <w:szCs w:val="26"/>
        </w:rPr>
      </w:pPr>
      <w:r>
        <w:rPr>
          <w:rFonts w:ascii="Segoe UI" w:hAnsi="Segoe UI" w:cs="Segoe UI"/>
          <w:color w:val="000000" w:themeColor="text1"/>
          <w:sz w:val="26"/>
          <w:szCs w:val="26"/>
        </w:rPr>
        <w:t>Magíster</w:t>
      </w:r>
      <w:r w:rsidR="00E852EF">
        <w:rPr>
          <w:rFonts w:ascii="Segoe UI" w:hAnsi="Segoe UI" w:cs="Segoe UI"/>
          <w:color w:val="000000" w:themeColor="text1"/>
          <w:sz w:val="26"/>
          <w:szCs w:val="26"/>
        </w:rPr>
        <w:t xml:space="preserve"> </w:t>
      </w:r>
      <w:r w:rsidR="004B4752">
        <w:rPr>
          <w:rFonts w:ascii="Segoe UI" w:hAnsi="Segoe UI" w:cs="Segoe UI"/>
          <w:color w:val="000000" w:themeColor="text1"/>
          <w:sz w:val="26"/>
          <w:szCs w:val="26"/>
        </w:rPr>
        <w:t xml:space="preserve">en </w:t>
      </w:r>
      <w:r w:rsidR="00E852EF">
        <w:rPr>
          <w:rFonts w:ascii="Segoe UI" w:hAnsi="Segoe UI" w:cs="Segoe UI"/>
          <w:color w:val="000000" w:themeColor="text1"/>
          <w:sz w:val="26"/>
          <w:szCs w:val="26"/>
        </w:rPr>
        <w:t>Informática</w:t>
      </w:r>
      <w:r w:rsidR="002E0512" w:rsidRPr="004F47AD">
        <w:rPr>
          <w:rFonts w:ascii="Segoe UI" w:hAnsi="Segoe UI" w:cs="Segoe UI"/>
          <w:color w:val="000000" w:themeColor="text1"/>
          <w:sz w:val="26"/>
          <w:szCs w:val="26"/>
        </w:rPr>
        <w:t xml:space="preserve"> -</w:t>
      </w:r>
      <w:r w:rsidR="003A24FB" w:rsidRPr="004F47AD">
        <w:rPr>
          <w:rFonts w:ascii="Segoe UI" w:hAnsi="Segoe UI" w:cs="Segoe UI"/>
          <w:color w:val="000000" w:themeColor="text1"/>
          <w:sz w:val="26"/>
          <w:szCs w:val="26"/>
        </w:rPr>
        <w:t xml:space="preserve"> Pontificia Universidad Católica de Valparaíso</w:t>
      </w:r>
    </w:p>
    <w:p w:rsidR="003A24FB" w:rsidRPr="004F47AD" w:rsidRDefault="003A24FB" w:rsidP="000C00D1">
      <w:pPr>
        <w:spacing w:after="0"/>
        <w:jc w:val="center"/>
        <w:rPr>
          <w:rFonts w:ascii="Segoe UI" w:hAnsi="Segoe UI" w:cs="Segoe UI"/>
        </w:rPr>
      </w:pPr>
      <w:r w:rsidRPr="004F47AD">
        <w:rPr>
          <w:rFonts w:ascii="Segoe UI" w:hAnsi="Segoe UI" w:cs="Segoe UI"/>
        </w:rPr>
        <w:t>Correo electrónico:</w:t>
      </w:r>
      <w:r w:rsidRPr="004F47AD">
        <w:rPr>
          <w:rFonts w:ascii="Segoe UI" w:hAnsi="Segoe UI" w:cs="Segoe UI"/>
          <w:color w:val="595959" w:themeColor="text1" w:themeTint="A6"/>
        </w:rPr>
        <w:t xml:space="preserve"> </w:t>
      </w:r>
      <w:r w:rsidR="00E852EF">
        <w:rPr>
          <w:rFonts w:ascii="Segoe UI" w:hAnsi="Segoe UI" w:cs="Segoe UI"/>
          <w:color w:val="595959" w:themeColor="text1" w:themeTint="A6"/>
        </w:rPr>
        <w:t>hector.ortega.maturana</w:t>
      </w:r>
      <w:r w:rsidRPr="004F47AD">
        <w:rPr>
          <w:rFonts w:ascii="Segoe UI" w:hAnsi="Segoe UI" w:cs="Segoe UI"/>
          <w:color w:val="595959" w:themeColor="text1" w:themeTint="A6"/>
        </w:rPr>
        <w:t>@gmail.com</w:t>
      </w:r>
      <w:r w:rsidRPr="004F47AD">
        <w:rPr>
          <w:rFonts w:ascii="Segoe UI" w:hAnsi="Segoe UI" w:cs="Segoe UI"/>
        </w:rPr>
        <w:t xml:space="preserve"> - Teléfono móvil: </w:t>
      </w:r>
      <w:r w:rsidR="008F323D" w:rsidRPr="008F323D">
        <w:rPr>
          <w:rFonts w:ascii="Segoe UI" w:hAnsi="Segoe UI" w:cs="Segoe UI"/>
          <w:color w:val="595959" w:themeColor="text1" w:themeTint="A6"/>
        </w:rPr>
        <w:t>+569</w:t>
      </w:r>
      <w:r w:rsidR="008F323D">
        <w:rPr>
          <w:rFonts w:ascii="Segoe UI" w:hAnsi="Segoe UI" w:cs="Segoe UI"/>
          <w:color w:val="595959" w:themeColor="text1" w:themeTint="A6"/>
        </w:rPr>
        <w:t>3</w:t>
      </w:r>
      <w:r w:rsidR="00C62308">
        <w:rPr>
          <w:rFonts w:ascii="Segoe UI" w:hAnsi="Segoe UI" w:cs="Segoe UI"/>
          <w:color w:val="595959" w:themeColor="text1" w:themeTint="A6"/>
        </w:rPr>
        <w:t>7603179</w:t>
      </w:r>
    </w:p>
    <w:p w:rsidR="003A24FB" w:rsidRPr="004F47AD" w:rsidRDefault="003A24FB" w:rsidP="000C00D1">
      <w:pPr>
        <w:spacing w:after="0"/>
        <w:jc w:val="center"/>
        <w:rPr>
          <w:rFonts w:ascii="Segoe UI" w:hAnsi="Segoe UI" w:cs="Segoe UI"/>
          <w:color w:val="595959" w:themeColor="text1" w:themeTint="A6"/>
        </w:rPr>
      </w:pPr>
      <w:r w:rsidRPr="004F47AD">
        <w:rPr>
          <w:rFonts w:ascii="Segoe UI" w:hAnsi="Segoe UI" w:cs="Segoe UI"/>
        </w:rPr>
        <w:t xml:space="preserve">Fecha de nacimiento: </w:t>
      </w:r>
      <w:r w:rsidR="00E852EF">
        <w:rPr>
          <w:rFonts w:ascii="Segoe UI" w:hAnsi="Segoe UI" w:cs="Segoe UI"/>
          <w:color w:val="595959" w:themeColor="text1" w:themeTint="A6"/>
        </w:rPr>
        <w:t>04</w:t>
      </w:r>
      <w:r w:rsidRPr="004F47AD">
        <w:rPr>
          <w:rFonts w:ascii="Segoe UI" w:hAnsi="Segoe UI" w:cs="Segoe UI"/>
          <w:color w:val="595959" w:themeColor="text1" w:themeTint="A6"/>
        </w:rPr>
        <w:t xml:space="preserve"> de </w:t>
      </w:r>
      <w:r w:rsidR="00E852EF">
        <w:rPr>
          <w:rFonts w:ascii="Segoe UI" w:hAnsi="Segoe UI" w:cs="Segoe UI"/>
          <w:color w:val="595959" w:themeColor="text1" w:themeTint="A6"/>
        </w:rPr>
        <w:t>agosto</w:t>
      </w:r>
      <w:r w:rsidRPr="004F47AD">
        <w:rPr>
          <w:rFonts w:ascii="Segoe UI" w:hAnsi="Segoe UI" w:cs="Segoe UI"/>
          <w:color w:val="595959" w:themeColor="text1" w:themeTint="A6"/>
        </w:rPr>
        <w:t xml:space="preserve"> de 1</w:t>
      </w:r>
      <w:r w:rsidR="00E852EF">
        <w:rPr>
          <w:rFonts w:ascii="Segoe UI" w:hAnsi="Segoe UI" w:cs="Segoe UI"/>
          <w:color w:val="595959" w:themeColor="text1" w:themeTint="A6"/>
        </w:rPr>
        <w:t>992</w:t>
      </w:r>
    </w:p>
    <w:p w:rsidR="009619E2" w:rsidRPr="004F47AD" w:rsidRDefault="00DD0237" w:rsidP="00356F15">
      <w:pPr>
        <w:pStyle w:val="TituloDOS"/>
        <w:spacing w:before="240"/>
        <w:rPr>
          <w:rFonts w:ascii="Segoe UI Semibold" w:hAnsi="Segoe UI Semibold" w:cs="Segoe UI Semibold"/>
          <w:i/>
          <w:color w:val="4F81BD"/>
        </w:rPr>
      </w:pPr>
      <w:r w:rsidRPr="004F47AD">
        <w:rPr>
          <w:rFonts w:ascii="Segoe UI Semibold" w:hAnsi="Segoe UI Semibold" w:cs="Segoe UI Semibold"/>
          <w:i/>
          <w:color w:val="4F81BD"/>
        </w:rPr>
        <w:t>Experiencia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397"/>
        <w:gridCol w:w="1899"/>
      </w:tblGrid>
      <w:tr w:rsidR="0035595E" w:rsidRPr="004F47AD" w:rsidTr="006E3DE0">
        <w:tc>
          <w:tcPr>
            <w:tcW w:w="4078" w:type="pct"/>
            <w:tcBorders>
              <w:top w:val="nil"/>
              <w:left w:val="nil"/>
              <w:bottom w:val="nil"/>
              <w:right w:val="nil"/>
            </w:tcBorders>
          </w:tcPr>
          <w:p w:rsidR="0035595E" w:rsidRPr="0035595E" w:rsidRDefault="0035595E" w:rsidP="0035595E">
            <w:pPr>
              <w:pStyle w:val="Listado"/>
              <w:jc w:val="both"/>
              <w:rPr>
                <w:rFonts w:ascii="Segoe UI" w:hAnsi="Segoe UI" w:cs="Segoe UI"/>
                <w:color w:val="1F497D"/>
                <w:sz w:val="22"/>
                <w:szCs w:val="24"/>
              </w:rPr>
            </w:pPr>
            <w:r w:rsidRPr="00317555">
              <w:rPr>
                <w:rFonts w:ascii="Segoe UI" w:hAnsi="Segoe UI" w:cs="Segoe UI"/>
              </w:rPr>
              <w:t>Estimacion, planificacion y desarrollo de iniciativas para entidad financiera. Dentro de las cuales se destaca la migrando de Cobol Microfocus a IBM DataStage con Base de Datos DB2</w:t>
            </w:r>
            <w:r>
              <w:rPr>
                <w:rFonts w:ascii="Segoe UI" w:hAnsi="Segoe UI" w:cs="Segoe UI"/>
              </w:rPr>
              <w:t xml:space="preserve"> BLU; creación y mantención de modulos de diversas aplicaciones desarrollas en Java JEE con JSF y PrimeFaces</w:t>
            </w:r>
          </w:p>
          <w:p w:rsidR="0035595E" w:rsidRPr="00AF220A" w:rsidRDefault="0035595E" w:rsidP="0035595E">
            <w:pPr>
              <w:pStyle w:val="Listado"/>
              <w:numPr>
                <w:ilvl w:val="0"/>
                <w:numId w:val="0"/>
              </w:numPr>
              <w:ind w:left="170"/>
              <w:jc w:val="both"/>
              <w:rPr>
                <w:rFonts w:ascii="Segoe UI" w:hAnsi="Segoe UI" w:cs="Segoe UI"/>
                <w:color w:val="1F497D"/>
                <w:sz w:val="22"/>
                <w:szCs w:val="24"/>
              </w:rPr>
            </w:pPr>
            <w:r w:rsidRPr="00CD1C93">
              <w:rPr>
                <w:rFonts w:ascii="Segoe UI" w:hAnsi="Segoe UI" w:cs="Segoe UI"/>
                <w:color w:val="1F497D"/>
                <w:szCs w:val="24"/>
              </w:rPr>
              <w:t>ACCENTURE CHILE, ASESORIAS Y SERVICIOS LTDA.</w:t>
            </w:r>
          </w:p>
        </w:tc>
        <w:tc>
          <w:tcPr>
            <w:tcW w:w="922" w:type="pct"/>
            <w:tcBorders>
              <w:top w:val="nil"/>
              <w:left w:val="nil"/>
              <w:bottom w:val="nil"/>
              <w:right w:val="nil"/>
            </w:tcBorders>
          </w:tcPr>
          <w:p w:rsidR="0035595E" w:rsidRPr="004F47AD" w:rsidRDefault="00984AF5" w:rsidP="0035595E">
            <w:pPr>
              <w:jc w:val="right"/>
              <w:rPr>
                <w:rFonts w:ascii="Segoe UI" w:hAnsi="Segoe UI" w:cs="Segoe UI"/>
                <w:color w:val="1F497D"/>
              </w:rPr>
            </w:pPr>
            <w:r>
              <w:rPr>
                <w:rFonts w:ascii="Segoe UI" w:hAnsi="Segoe UI" w:cs="Segoe UI"/>
                <w:color w:val="1F497D"/>
              </w:rPr>
              <w:t>SEP</w:t>
            </w:r>
            <w:r w:rsidR="0035595E" w:rsidRPr="004F47AD">
              <w:rPr>
                <w:rFonts w:ascii="Segoe UI" w:hAnsi="Segoe UI" w:cs="Segoe UI"/>
                <w:color w:val="1F497D"/>
              </w:rPr>
              <w:t>.</w:t>
            </w:r>
            <w:r w:rsidR="0035595E">
              <w:rPr>
                <w:rFonts w:ascii="Segoe UI" w:hAnsi="Segoe UI" w:cs="Segoe UI"/>
                <w:color w:val="1F497D"/>
              </w:rPr>
              <w:t>2019</w:t>
            </w:r>
            <w:r w:rsidR="0035595E" w:rsidRPr="004F47AD">
              <w:rPr>
                <w:rFonts w:ascii="Segoe UI" w:hAnsi="Segoe UI" w:cs="Segoe UI"/>
                <w:color w:val="1F497D"/>
              </w:rPr>
              <w:t xml:space="preserve"> /</w:t>
            </w:r>
          </w:p>
          <w:p w:rsidR="0035595E" w:rsidRPr="00317555" w:rsidRDefault="0035595E" w:rsidP="0035595E">
            <w:pPr>
              <w:jc w:val="right"/>
              <w:rPr>
                <w:rFonts w:ascii="Segoe UI" w:hAnsi="Segoe UI" w:cs="Segoe UI"/>
                <w:color w:val="1F497D"/>
              </w:rPr>
            </w:pPr>
            <w:r w:rsidRPr="00317555">
              <w:rPr>
                <w:rFonts w:ascii="Segoe UI" w:hAnsi="Segoe UI" w:cs="Segoe UI"/>
                <w:color w:val="1F497D"/>
              </w:rPr>
              <w:t>ACTUALIDAD</w:t>
            </w:r>
          </w:p>
        </w:tc>
      </w:tr>
      <w:tr w:rsidR="00984AF5" w:rsidRPr="004F47AD" w:rsidTr="006E3DE0">
        <w:tc>
          <w:tcPr>
            <w:tcW w:w="4078" w:type="pct"/>
            <w:tcBorders>
              <w:top w:val="nil"/>
              <w:left w:val="nil"/>
              <w:bottom w:val="nil"/>
              <w:right w:val="nil"/>
            </w:tcBorders>
          </w:tcPr>
          <w:p w:rsidR="00984AF5" w:rsidRPr="00317555" w:rsidRDefault="00984AF5" w:rsidP="00984AF5">
            <w:pPr>
              <w:pStyle w:val="Listado"/>
              <w:jc w:val="both"/>
              <w:rPr>
                <w:rFonts w:ascii="Segoe UI" w:hAnsi="Segoe UI" w:cs="Segoe UI"/>
                <w:color w:val="1F497D"/>
                <w:sz w:val="22"/>
                <w:szCs w:val="24"/>
              </w:rPr>
            </w:pPr>
            <w:r w:rsidRPr="00317555">
              <w:rPr>
                <w:rFonts w:ascii="Segoe UI" w:hAnsi="Segoe UI" w:cs="Segoe UI"/>
              </w:rPr>
              <w:t xml:space="preserve">Estimacion, planificacion y desarrollo de iniciativas para entidad financiera. Dentro de las cuales se destaca </w:t>
            </w:r>
            <w:r>
              <w:rPr>
                <w:rFonts w:ascii="Segoe UI" w:hAnsi="Segoe UI" w:cs="Segoe UI"/>
              </w:rPr>
              <w:t xml:space="preserve">la creación y mantención de procesos desarrollados en </w:t>
            </w:r>
            <w:r>
              <w:rPr>
                <w:rFonts w:ascii="Segoe UI" w:hAnsi="Segoe UI" w:cs="Segoe UI"/>
              </w:rPr>
              <w:t xml:space="preserve">ASP.Net </w:t>
            </w:r>
            <w:r w:rsidR="00E02CC1">
              <w:rPr>
                <w:rFonts w:ascii="Segoe UI" w:hAnsi="Segoe UI" w:cs="Segoe UI"/>
              </w:rPr>
              <w:t>MVC C#</w:t>
            </w:r>
            <w:r>
              <w:rPr>
                <w:rFonts w:ascii="Segoe UI" w:hAnsi="Segoe UI" w:cs="Segoe UI"/>
              </w:rPr>
              <w:t>; creación y mantención de procesos batch desarrollados en</w:t>
            </w:r>
            <w:r>
              <w:rPr>
                <w:rFonts w:ascii="Segoe UI" w:hAnsi="Segoe UI" w:cs="Segoe UI"/>
              </w:rPr>
              <w:t xml:space="preserve"> </w:t>
            </w:r>
            <w:r>
              <w:rPr>
                <w:rFonts w:ascii="Segoe UI" w:hAnsi="Segoe UI" w:cs="Segoe UI"/>
              </w:rPr>
              <w:t>MS-DOS</w:t>
            </w:r>
            <w:bookmarkStart w:id="0" w:name="_GoBack"/>
            <w:bookmarkEnd w:id="0"/>
          </w:p>
          <w:p w:rsidR="00984AF5" w:rsidRPr="00AF220A" w:rsidRDefault="00984AF5" w:rsidP="00984AF5">
            <w:pPr>
              <w:pStyle w:val="Listado"/>
              <w:numPr>
                <w:ilvl w:val="0"/>
                <w:numId w:val="0"/>
              </w:numPr>
              <w:ind w:left="170"/>
              <w:jc w:val="both"/>
              <w:rPr>
                <w:rFonts w:ascii="Segoe UI" w:hAnsi="Segoe UI" w:cs="Segoe UI"/>
                <w:color w:val="1F497D"/>
                <w:sz w:val="22"/>
                <w:szCs w:val="24"/>
              </w:rPr>
            </w:pPr>
            <w:r w:rsidRPr="00CD1C93">
              <w:rPr>
                <w:rFonts w:ascii="Segoe UI" w:hAnsi="Segoe UI" w:cs="Segoe UI"/>
                <w:color w:val="1F497D"/>
                <w:szCs w:val="24"/>
              </w:rPr>
              <w:t>ACCENTURE CHILE, ASESORIAS Y SERVICIOS LTDA.</w:t>
            </w:r>
          </w:p>
        </w:tc>
        <w:tc>
          <w:tcPr>
            <w:tcW w:w="922" w:type="pct"/>
            <w:tcBorders>
              <w:top w:val="nil"/>
              <w:left w:val="nil"/>
              <w:bottom w:val="nil"/>
              <w:right w:val="nil"/>
            </w:tcBorders>
          </w:tcPr>
          <w:p w:rsidR="00984AF5" w:rsidRPr="004F47AD" w:rsidRDefault="00984AF5" w:rsidP="00984AF5">
            <w:pPr>
              <w:jc w:val="right"/>
              <w:rPr>
                <w:rFonts w:ascii="Segoe UI" w:hAnsi="Segoe UI" w:cs="Segoe UI"/>
                <w:color w:val="1F497D"/>
              </w:rPr>
            </w:pPr>
            <w:r>
              <w:rPr>
                <w:rFonts w:ascii="Segoe UI" w:hAnsi="Segoe UI" w:cs="Segoe UI"/>
                <w:color w:val="1F497D"/>
              </w:rPr>
              <w:t>ABR</w:t>
            </w:r>
            <w:r w:rsidRPr="004F47AD">
              <w:rPr>
                <w:rFonts w:ascii="Segoe UI" w:hAnsi="Segoe UI" w:cs="Segoe UI"/>
                <w:color w:val="1F497D"/>
              </w:rPr>
              <w:t>.</w:t>
            </w:r>
            <w:r>
              <w:rPr>
                <w:rFonts w:ascii="Segoe UI" w:hAnsi="Segoe UI" w:cs="Segoe UI"/>
                <w:color w:val="1F497D"/>
              </w:rPr>
              <w:t>2019</w:t>
            </w:r>
            <w:r w:rsidRPr="004F47AD">
              <w:rPr>
                <w:rFonts w:ascii="Segoe UI" w:hAnsi="Segoe UI" w:cs="Segoe UI"/>
                <w:color w:val="1F497D"/>
              </w:rPr>
              <w:t xml:space="preserve"> /</w:t>
            </w:r>
          </w:p>
          <w:p w:rsidR="00984AF5" w:rsidRPr="00317555" w:rsidRDefault="00984AF5" w:rsidP="00984AF5">
            <w:pPr>
              <w:jc w:val="right"/>
              <w:rPr>
                <w:rFonts w:ascii="Segoe UI" w:hAnsi="Segoe UI" w:cs="Segoe UI"/>
                <w:color w:val="1F497D"/>
              </w:rPr>
            </w:pPr>
            <w:r>
              <w:rPr>
                <w:rFonts w:ascii="Segoe UI" w:hAnsi="Segoe UI" w:cs="Segoe UI"/>
                <w:color w:val="1F497D"/>
              </w:rPr>
              <w:t>AGO.2019</w:t>
            </w:r>
          </w:p>
        </w:tc>
      </w:tr>
      <w:tr w:rsidR="00984AF5" w:rsidRPr="004F47AD" w:rsidTr="006E3DE0">
        <w:tc>
          <w:tcPr>
            <w:tcW w:w="4078" w:type="pct"/>
            <w:tcBorders>
              <w:top w:val="nil"/>
              <w:left w:val="nil"/>
              <w:bottom w:val="nil"/>
              <w:right w:val="nil"/>
            </w:tcBorders>
          </w:tcPr>
          <w:p w:rsidR="00984AF5" w:rsidRPr="00317555" w:rsidRDefault="00984AF5" w:rsidP="00984AF5">
            <w:pPr>
              <w:pStyle w:val="Listado"/>
              <w:jc w:val="both"/>
              <w:rPr>
                <w:rFonts w:ascii="Segoe UI" w:hAnsi="Segoe UI" w:cs="Segoe UI"/>
                <w:color w:val="1F497D"/>
                <w:sz w:val="22"/>
                <w:szCs w:val="24"/>
              </w:rPr>
            </w:pPr>
            <w:r w:rsidRPr="00317555">
              <w:rPr>
                <w:rFonts w:ascii="Segoe UI" w:hAnsi="Segoe UI" w:cs="Segoe UI"/>
              </w:rPr>
              <w:t xml:space="preserve">Estimacion, planificacion y desarrollo de iniciativas para entidad financiera. Dentro de las cuales se destaca </w:t>
            </w:r>
            <w:r>
              <w:rPr>
                <w:rFonts w:ascii="Segoe UI" w:hAnsi="Segoe UI" w:cs="Segoe UI"/>
              </w:rPr>
              <w:t>la creación y mantención de procesos desarrollados en IBM DataStage con conexión a base de datos Oracle, SQL Server y IBM DB2 BLU; creación y mantención de procesos batch desarrollados en Shell Script.</w:t>
            </w:r>
          </w:p>
          <w:p w:rsidR="00984AF5" w:rsidRPr="00AF220A" w:rsidRDefault="00984AF5" w:rsidP="00984AF5">
            <w:pPr>
              <w:pStyle w:val="Listado"/>
              <w:numPr>
                <w:ilvl w:val="0"/>
                <w:numId w:val="0"/>
              </w:numPr>
              <w:ind w:left="170"/>
              <w:jc w:val="both"/>
              <w:rPr>
                <w:rFonts w:ascii="Segoe UI" w:hAnsi="Segoe UI" w:cs="Segoe UI"/>
                <w:color w:val="1F497D"/>
                <w:sz w:val="22"/>
                <w:szCs w:val="24"/>
              </w:rPr>
            </w:pPr>
            <w:r w:rsidRPr="00CD1C93">
              <w:rPr>
                <w:rFonts w:ascii="Segoe UI" w:hAnsi="Segoe UI" w:cs="Segoe UI"/>
                <w:color w:val="1F497D"/>
                <w:szCs w:val="24"/>
              </w:rPr>
              <w:t>ACCENTURE CHILE, ASESORIAS Y SERVICIOS LTDA.</w:t>
            </w:r>
          </w:p>
        </w:tc>
        <w:tc>
          <w:tcPr>
            <w:tcW w:w="922" w:type="pct"/>
            <w:tcBorders>
              <w:top w:val="nil"/>
              <w:left w:val="nil"/>
              <w:bottom w:val="nil"/>
              <w:right w:val="nil"/>
            </w:tcBorders>
          </w:tcPr>
          <w:p w:rsidR="00984AF5" w:rsidRPr="004F47AD" w:rsidRDefault="00984AF5" w:rsidP="00984AF5">
            <w:pPr>
              <w:jc w:val="right"/>
              <w:rPr>
                <w:rFonts w:ascii="Segoe UI" w:hAnsi="Segoe UI" w:cs="Segoe UI"/>
                <w:color w:val="1F497D"/>
              </w:rPr>
            </w:pPr>
            <w:r>
              <w:rPr>
                <w:rFonts w:ascii="Segoe UI" w:hAnsi="Segoe UI" w:cs="Segoe UI"/>
                <w:color w:val="1F497D"/>
              </w:rPr>
              <w:t>ENE</w:t>
            </w:r>
            <w:r w:rsidRPr="004F47AD">
              <w:rPr>
                <w:rFonts w:ascii="Segoe UI" w:hAnsi="Segoe UI" w:cs="Segoe UI"/>
                <w:color w:val="1F497D"/>
              </w:rPr>
              <w:t>.</w:t>
            </w:r>
            <w:r>
              <w:rPr>
                <w:rFonts w:ascii="Segoe UI" w:hAnsi="Segoe UI" w:cs="Segoe UI"/>
                <w:color w:val="1F497D"/>
              </w:rPr>
              <w:t>2019</w:t>
            </w:r>
            <w:r w:rsidRPr="004F47AD">
              <w:rPr>
                <w:rFonts w:ascii="Segoe UI" w:hAnsi="Segoe UI" w:cs="Segoe UI"/>
                <w:color w:val="1F497D"/>
              </w:rPr>
              <w:t xml:space="preserve"> /</w:t>
            </w:r>
          </w:p>
          <w:p w:rsidR="00984AF5" w:rsidRPr="00317555" w:rsidRDefault="00984AF5" w:rsidP="00984AF5">
            <w:pPr>
              <w:jc w:val="right"/>
              <w:rPr>
                <w:rFonts w:ascii="Segoe UI" w:hAnsi="Segoe UI" w:cs="Segoe UI"/>
                <w:color w:val="1F497D"/>
              </w:rPr>
            </w:pPr>
            <w:r>
              <w:rPr>
                <w:rFonts w:ascii="Segoe UI" w:hAnsi="Segoe UI" w:cs="Segoe UI"/>
                <w:color w:val="1F497D"/>
              </w:rPr>
              <w:t>ABR.2019</w:t>
            </w:r>
          </w:p>
        </w:tc>
      </w:tr>
      <w:tr w:rsidR="00984AF5" w:rsidRPr="004F47AD" w:rsidTr="006E3DE0">
        <w:tc>
          <w:tcPr>
            <w:tcW w:w="4078" w:type="pct"/>
            <w:tcBorders>
              <w:top w:val="nil"/>
              <w:left w:val="nil"/>
              <w:bottom w:val="nil"/>
              <w:right w:val="nil"/>
            </w:tcBorders>
          </w:tcPr>
          <w:p w:rsidR="00984AF5" w:rsidRPr="00CD1C93" w:rsidRDefault="00984AF5" w:rsidP="00984AF5">
            <w:pPr>
              <w:pStyle w:val="Listado"/>
              <w:jc w:val="both"/>
              <w:rPr>
                <w:rFonts w:ascii="Segoe UI" w:hAnsi="Segoe UI" w:cs="Segoe UI"/>
                <w:color w:val="1F497D"/>
                <w:sz w:val="22"/>
                <w:szCs w:val="24"/>
              </w:rPr>
            </w:pPr>
            <w:r w:rsidRPr="00CD1C93">
              <w:rPr>
                <w:rFonts w:ascii="Segoe UI" w:hAnsi="Segoe UI" w:cs="Segoe UI"/>
              </w:rPr>
              <w:t xml:space="preserve">Mantención de sistemas para entidad financiera, principalmente relacionados a las operaciones de </w:t>
            </w:r>
            <w:r>
              <w:rPr>
                <w:rFonts w:ascii="Segoe UI" w:hAnsi="Segoe UI" w:cs="Segoe UI"/>
              </w:rPr>
              <w:t>comercio exterior</w:t>
            </w:r>
            <w:r w:rsidRPr="00CD1C93">
              <w:rPr>
                <w:rFonts w:ascii="Segoe UI" w:hAnsi="Segoe UI" w:cs="Segoe UI"/>
              </w:rPr>
              <w:t xml:space="preserve">. </w:t>
            </w:r>
            <w:r>
              <w:rPr>
                <w:rFonts w:ascii="Segoe UI" w:hAnsi="Segoe UI" w:cs="Segoe UI"/>
              </w:rPr>
              <w:t xml:space="preserve">Las principales aplicaciones desarrolladas sobre ASP.Net </w:t>
            </w:r>
            <w:r>
              <w:rPr>
                <w:rFonts w:ascii="Segoe UI" w:hAnsi="Segoe UI" w:cs="Segoe UI"/>
              </w:rPr>
              <w:t>MVC C#</w:t>
            </w:r>
            <w:r>
              <w:rPr>
                <w:rFonts w:ascii="Segoe UI" w:hAnsi="Segoe UI" w:cs="Segoe UI"/>
              </w:rPr>
              <w:t xml:space="preserve"> con base de datos SQL Server</w:t>
            </w:r>
            <w:r>
              <w:rPr>
                <w:rFonts w:ascii="Segoe UI" w:hAnsi="Segoe UI" w:cs="Segoe UI"/>
              </w:rPr>
              <w:t xml:space="preserve"> y uso de procesos ETL SQL Server DataTools (Integration Services packages)</w:t>
            </w:r>
          </w:p>
          <w:p w:rsidR="00984AF5" w:rsidRPr="00AF220A" w:rsidRDefault="00984AF5" w:rsidP="00984AF5">
            <w:pPr>
              <w:pStyle w:val="Listado"/>
              <w:numPr>
                <w:ilvl w:val="0"/>
                <w:numId w:val="0"/>
              </w:numPr>
              <w:ind w:left="170"/>
              <w:jc w:val="both"/>
              <w:rPr>
                <w:rFonts w:ascii="Segoe UI" w:hAnsi="Segoe UI" w:cs="Segoe UI"/>
                <w:color w:val="1F497D"/>
                <w:sz w:val="22"/>
                <w:szCs w:val="24"/>
              </w:rPr>
            </w:pPr>
            <w:r w:rsidRPr="00CD1C93">
              <w:rPr>
                <w:rFonts w:ascii="Segoe UI" w:hAnsi="Segoe UI" w:cs="Segoe UI"/>
                <w:color w:val="1F497D"/>
                <w:szCs w:val="24"/>
              </w:rPr>
              <w:t>ACCENTURE CHILE, ASESORIAS Y SERVICIOS LTDA.</w:t>
            </w:r>
          </w:p>
        </w:tc>
        <w:tc>
          <w:tcPr>
            <w:tcW w:w="922" w:type="pct"/>
            <w:tcBorders>
              <w:top w:val="nil"/>
              <w:left w:val="nil"/>
              <w:bottom w:val="nil"/>
              <w:right w:val="nil"/>
            </w:tcBorders>
          </w:tcPr>
          <w:p w:rsidR="00984AF5" w:rsidRPr="004F47AD" w:rsidRDefault="00984AF5" w:rsidP="00984AF5">
            <w:pPr>
              <w:jc w:val="right"/>
              <w:rPr>
                <w:rFonts w:ascii="Segoe UI" w:hAnsi="Segoe UI" w:cs="Segoe UI"/>
                <w:color w:val="1F497D"/>
              </w:rPr>
            </w:pPr>
            <w:r>
              <w:rPr>
                <w:rFonts w:ascii="Segoe UI" w:hAnsi="Segoe UI" w:cs="Segoe UI"/>
                <w:color w:val="1F497D"/>
              </w:rPr>
              <w:t>SEP</w:t>
            </w:r>
            <w:r w:rsidRPr="004F47AD">
              <w:rPr>
                <w:rFonts w:ascii="Segoe UI" w:hAnsi="Segoe UI" w:cs="Segoe UI"/>
                <w:color w:val="1F497D"/>
              </w:rPr>
              <w:t>.</w:t>
            </w:r>
            <w:r>
              <w:rPr>
                <w:rFonts w:ascii="Segoe UI" w:hAnsi="Segoe UI" w:cs="Segoe UI"/>
                <w:color w:val="1F497D"/>
              </w:rPr>
              <w:t>20</w:t>
            </w:r>
            <w:r>
              <w:rPr>
                <w:rFonts w:ascii="Segoe UI" w:hAnsi="Segoe UI" w:cs="Segoe UI"/>
                <w:color w:val="1F497D"/>
              </w:rPr>
              <w:t>18</w:t>
            </w:r>
            <w:r w:rsidRPr="004F47AD">
              <w:rPr>
                <w:rFonts w:ascii="Segoe UI" w:hAnsi="Segoe UI" w:cs="Segoe UI"/>
                <w:color w:val="1F497D"/>
              </w:rPr>
              <w:t xml:space="preserve"> /</w:t>
            </w:r>
          </w:p>
          <w:p w:rsidR="00984AF5" w:rsidRPr="004F47AD" w:rsidRDefault="00984AF5" w:rsidP="00984AF5">
            <w:pPr>
              <w:jc w:val="right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  <w:color w:val="1F497D"/>
              </w:rPr>
              <w:t>ENE</w:t>
            </w:r>
            <w:r>
              <w:rPr>
                <w:rFonts w:ascii="Segoe UI" w:hAnsi="Segoe UI" w:cs="Segoe UI"/>
                <w:color w:val="1F497D"/>
              </w:rPr>
              <w:t>.201</w:t>
            </w:r>
            <w:r>
              <w:rPr>
                <w:rFonts w:ascii="Segoe UI" w:hAnsi="Segoe UI" w:cs="Segoe UI"/>
                <w:color w:val="1F497D"/>
              </w:rPr>
              <w:t>9</w:t>
            </w:r>
          </w:p>
        </w:tc>
      </w:tr>
      <w:tr w:rsidR="00984AF5" w:rsidRPr="004F47AD" w:rsidTr="006E3DE0">
        <w:tc>
          <w:tcPr>
            <w:tcW w:w="4078" w:type="pct"/>
            <w:tcBorders>
              <w:top w:val="nil"/>
              <w:left w:val="nil"/>
              <w:bottom w:val="nil"/>
              <w:right w:val="nil"/>
            </w:tcBorders>
          </w:tcPr>
          <w:p w:rsidR="00984AF5" w:rsidRPr="00CD1C93" w:rsidRDefault="00984AF5" w:rsidP="00984AF5">
            <w:pPr>
              <w:pStyle w:val="Listado"/>
              <w:jc w:val="both"/>
              <w:rPr>
                <w:rFonts w:ascii="Segoe UI" w:hAnsi="Segoe UI" w:cs="Segoe UI"/>
                <w:color w:val="1F497D"/>
                <w:sz w:val="22"/>
                <w:szCs w:val="24"/>
              </w:rPr>
            </w:pPr>
            <w:r w:rsidRPr="00CD1C93">
              <w:rPr>
                <w:rFonts w:ascii="Segoe UI" w:hAnsi="Segoe UI" w:cs="Segoe UI"/>
              </w:rPr>
              <w:t>Mantención de sistemas para entidad financiera, principalmente relacionados a las operaciones de seguros, tarjetas y factoring. Bajo metodologia Agile.</w:t>
            </w:r>
            <w:r>
              <w:rPr>
                <w:rFonts w:ascii="Segoe UI" w:hAnsi="Segoe UI" w:cs="Segoe UI"/>
              </w:rPr>
              <w:t xml:space="preserve"> Las principales aplicaciones desarrolladas sobre ASP.Net WebForm VisualBasic con base de datos SQL Server.</w:t>
            </w:r>
          </w:p>
          <w:p w:rsidR="00984AF5" w:rsidRPr="00AF220A" w:rsidRDefault="00984AF5" w:rsidP="00984AF5">
            <w:pPr>
              <w:pStyle w:val="Listado"/>
              <w:numPr>
                <w:ilvl w:val="0"/>
                <w:numId w:val="0"/>
              </w:numPr>
              <w:ind w:left="170"/>
              <w:jc w:val="both"/>
              <w:rPr>
                <w:rFonts w:ascii="Segoe UI" w:hAnsi="Segoe UI" w:cs="Segoe UI"/>
                <w:color w:val="1F497D"/>
                <w:sz w:val="22"/>
                <w:szCs w:val="24"/>
              </w:rPr>
            </w:pPr>
            <w:r w:rsidRPr="00CD1C93">
              <w:rPr>
                <w:rFonts w:ascii="Segoe UI" w:hAnsi="Segoe UI" w:cs="Segoe UI"/>
                <w:color w:val="1F497D"/>
                <w:szCs w:val="24"/>
              </w:rPr>
              <w:t>ACCENTURE CHILE, ASESORIAS Y SERVICIOS LTDA.</w:t>
            </w:r>
          </w:p>
        </w:tc>
        <w:tc>
          <w:tcPr>
            <w:tcW w:w="922" w:type="pct"/>
            <w:tcBorders>
              <w:top w:val="nil"/>
              <w:left w:val="nil"/>
              <w:bottom w:val="nil"/>
              <w:right w:val="nil"/>
            </w:tcBorders>
          </w:tcPr>
          <w:p w:rsidR="00984AF5" w:rsidRPr="004F47AD" w:rsidRDefault="00984AF5" w:rsidP="00984AF5">
            <w:pPr>
              <w:jc w:val="right"/>
              <w:rPr>
                <w:rFonts w:ascii="Segoe UI" w:hAnsi="Segoe UI" w:cs="Segoe UI"/>
                <w:color w:val="1F497D"/>
              </w:rPr>
            </w:pPr>
            <w:r>
              <w:rPr>
                <w:rFonts w:ascii="Segoe UI" w:hAnsi="Segoe UI" w:cs="Segoe UI"/>
                <w:color w:val="1F497D"/>
              </w:rPr>
              <w:t>MAR</w:t>
            </w:r>
            <w:r w:rsidRPr="004F47AD">
              <w:rPr>
                <w:rFonts w:ascii="Segoe UI" w:hAnsi="Segoe UI" w:cs="Segoe UI"/>
                <w:color w:val="1F497D"/>
              </w:rPr>
              <w:t>.</w:t>
            </w:r>
            <w:r>
              <w:rPr>
                <w:rFonts w:ascii="Segoe UI" w:hAnsi="Segoe UI" w:cs="Segoe UI"/>
                <w:color w:val="1F497D"/>
              </w:rPr>
              <w:t>2018</w:t>
            </w:r>
            <w:r w:rsidRPr="004F47AD">
              <w:rPr>
                <w:rFonts w:ascii="Segoe UI" w:hAnsi="Segoe UI" w:cs="Segoe UI"/>
                <w:color w:val="1F497D"/>
              </w:rPr>
              <w:t xml:space="preserve"> /</w:t>
            </w:r>
          </w:p>
          <w:p w:rsidR="00984AF5" w:rsidRPr="004F47AD" w:rsidRDefault="00984AF5" w:rsidP="00984AF5">
            <w:pPr>
              <w:jc w:val="right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  <w:color w:val="1F497D"/>
              </w:rPr>
              <w:t>SEP.2018</w:t>
            </w:r>
          </w:p>
        </w:tc>
      </w:tr>
      <w:tr w:rsidR="00984AF5" w:rsidRPr="004F47AD" w:rsidTr="006E3DE0">
        <w:tc>
          <w:tcPr>
            <w:tcW w:w="4078" w:type="pct"/>
            <w:tcBorders>
              <w:top w:val="nil"/>
              <w:left w:val="nil"/>
              <w:bottom w:val="nil"/>
              <w:right w:val="nil"/>
            </w:tcBorders>
          </w:tcPr>
          <w:p w:rsidR="00984AF5" w:rsidRPr="00AF220A" w:rsidRDefault="00984AF5" w:rsidP="00984AF5">
            <w:pPr>
              <w:pStyle w:val="Listado"/>
              <w:jc w:val="both"/>
              <w:rPr>
                <w:rFonts w:ascii="Segoe UI" w:hAnsi="Segoe UI" w:cs="Segoe UI"/>
              </w:rPr>
            </w:pPr>
            <w:r w:rsidRPr="00CD1C93">
              <w:rPr>
                <w:rFonts w:ascii="Segoe UI" w:hAnsi="Segoe UI" w:cs="Segoe UI"/>
              </w:rPr>
              <w:t>Supervision de equipo encargado de la mantención de sistemas para entidad financiera, los cuales generan los distintos informes contables para la Super Intendencia de Bancos y Financieras - SBIF. Bajo metodologia Agile.</w:t>
            </w:r>
          </w:p>
          <w:p w:rsidR="00984AF5" w:rsidRPr="00AF220A" w:rsidRDefault="00984AF5" w:rsidP="00984AF5">
            <w:pPr>
              <w:pStyle w:val="Listado"/>
              <w:numPr>
                <w:ilvl w:val="0"/>
                <w:numId w:val="0"/>
              </w:numPr>
              <w:ind w:left="170"/>
              <w:jc w:val="both"/>
              <w:rPr>
                <w:rFonts w:ascii="Segoe UI" w:hAnsi="Segoe UI" w:cs="Segoe UI"/>
                <w:color w:val="1F497D"/>
                <w:sz w:val="22"/>
                <w:szCs w:val="24"/>
              </w:rPr>
            </w:pPr>
            <w:r w:rsidRPr="00CD1C93">
              <w:rPr>
                <w:rFonts w:ascii="Segoe UI" w:hAnsi="Segoe UI" w:cs="Segoe UI"/>
                <w:color w:val="1F497D"/>
                <w:szCs w:val="24"/>
              </w:rPr>
              <w:t>ACCENTURE CHILE, ASESORIAS Y SERVICIOS LTDA.</w:t>
            </w:r>
          </w:p>
        </w:tc>
        <w:tc>
          <w:tcPr>
            <w:tcW w:w="922" w:type="pct"/>
            <w:tcBorders>
              <w:top w:val="nil"/>
              <w:left w:val="nil"/>
              <w:bottom w:val="nil"/>
              <w:right w:val="nil"/>
            </w:tcBorders>
          </w:tcPr>
          <w:p w:rsidR="00984AF5" w:rsidRPr="004F47AD" w:rsidRDefault="00984AF5" w:rsidP="00984AF5">
            <w:pPr>
              <w:jc w:val="right"/>
              <w:rPr>
                <w:rFonts w:ascii="Segoe UI" w:hAnsi="Segoe UI" w:cs="Segoe UI"/>
                <w:color w:val="1F497D"/>
              </w:rPr>
            </w:pPr>
            <w:r>
              <w:rPr>
                <w:rFonts w:ascii="Segoe UI" w:hAnsi="Segoe UI" w:cs="Segoe UI"/>
                <w:color w:val="1F497D"/>
              </w:rPr>
              <w:t>DIC</w:t>
            </w:r>
            <w:r w:rsidRPr="004F47AD">
              <w:rPr>
                <w:rFonts w:ascii="Segoe UI" w:hAnsi="Segoe UI" w:cs="Segoe UI"/>
                <w:color w:val="1F497D"/>
              </w:rPr>
              <w:t>.</w:t>
            </w:r>
            <w:r>
              <w:rPr>
                <w:rFonts w:ascii="Segoe UI" w:hAnsi="Segoe UI" w:cs="Segoe UI"/>
                <w:color w:val="1F497D"/>
              </w:rPr>
              <w:t>2017</w:t>
            </w:r>
            <w:r w:rsidRPr="004F47AD">
              <w:rPr>
                <w:rFonts w:ascii="Segoe UI" w:hAnsi="Segoe UI" w:cs="Segoe UI"/>
                <w:color w:val="1F497D"/>
              </w:rPr>
              <w:t xml:space="preserve"> /</w:t>
            </w:r>
          </w:p>
          <w:p w:rsidR="00984AF5" w:rsidRPr="004F47AD" w:rsidRDefault="00984AF5" w:rsidP="00984AF5">
            <w:pPr>
              <w:jc w:val="right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  <w:color w:val="1F497D"/>
              </w:rPr>
              <w:t>MAR.2018</w:t>
            </w:r>
          </w:p>
        </w:tc>
      </w:tr>
      <w:tr w:rsidR="00984AF5" w:rsidRPr="004F47AD" w:rsidTr="006E3DE0">
        <w:tc>
          <w:tcPr>
            <w:tcW w:w="4078" w:type="pct"/>
            <w:tcBorders>
              <w:top w:val="nil"/>
              <w:left w:val="nil"/>
              <w:bottom w:val="nil"/>
              <w:right w:val="nil"/>
            </w:tcBorders>
          </w:tcPr>
          <w:p w:rsidR="00984AF5" w:rsidRPr="00AF220A" w:rsidRDefault="00984AF5" w:rsidP="00984AF5">
            <w:pPr>
              <w:pStyle w:val="Listado"/>
              <w:jc w:val="both"/>
              <w:rPr>
                <w:rFonts w:ascii="Segoe UI" w:hAnsi="Segoe UI" w:cs="Segoe UI"/>
              </w:rPr>
            </w:pPr>
            <w:r w:rsidRPr="00CD1C93">
              <w:rPr>
                <w:rFonts w:ascii="Segoe UI" w:hAnsi="Segoe UI" w:cs="Segoe UI"/>
              </w:rPr>
              <w:t>Mantención de sistemas para entidad financiera, encargados de generar los distintos informes contables para la Super Intendencia de Bancos y Financieras - SBIF.</w:t>
            </w:r>
          </w:p>
          <w:p w:rsidR="00984AF5" w:rsidRPr="00AF220A" w:rsidRDefault="00984AF5" w:rsidP="00984AF5">
            <w:pPr>
              <w:pStyle w:val="Listado"/>
              <w:numPr>
                <w:ilvl w:val="0"/>
                <w:numId w:val="0"/>
              </w:numPr>
              <w:ind w:left="170"/>
              <w:jc w:val="both"/>
              <w:rPr>
                <w:rFonts w:ascii="Segoe UI" w:hAnsi="Segoe UI" w:cs="Segoe UI"/>
                <w:color w:val="1F497D"/>
                <w:sz w:val="22"/>
                <w:szCs w:val="24"/>
              </w:rPr>
            </w:pPr>
            <w:r w:rsidRPr="00CD1C93">
              <w:rPr>
                <w:rFonts w:ascii="Segoe UI" w:hAnsi="Segoe UI" w:cs="Segoe UI"/>
                <w:color w:val="1F497D"/>
                <w:szCs w:val="24"/>
              </w:rPr>
              <w:t>ACCENTURE CHILE, ASESORIAS Y SERVICIOS LTDA.</w:t>
            </w:r>
          </w:p>
        </w:tc>
        <w:tc>
          <w:tcPr>
            <w:tcW w:w="922" w:type="pct"/>
            <w:tcBorders>
              <w:top w:val="nil"/>
              <w:left w:val="nil"/>
              <w:bottom w:val="nil"/>
              <w:right w:val="nil"/>
            </w:tcBorders>
          </w:tcPr>
          <w:p w:rsidR="00984AF5" w:rsidRPr="004F47AD" w:rsidRDefault="00984AF5" w:rsidP="00984AF5">
            <w:pPr>
              <w:jc w:val="right"/>
              <w:rPr>
                <w:rFonts w:ascii="Segoe UI" w:hAnsi="Segoe UI" w:cs="Segoe UI"/>
                <w:color w:val="1F497D"/>
              </w:rPr>
            </w:pPr>
            <w:r>
              <w:rPr>
                <w:rFonts w:ascii="Segoe UI" w:hAnsi="Segoe UI" w:cs="Segoe UI"/>
                <w:color w:val="1F497D"/>
              </w:rPr>
              <w:t>JUN</w:t>
            </w:r>
            <w:r w:rsidRPr="004F47AD">
              <w:rPr>
                <w:rFonts w:ascii="Segoe UI" w:hAnsi="Segoe UI" w:cs="Segoe UI"/>
                <w:color w:val="1F497D"/>
              </w:rPr>
              <w:t>.</w:t>
            </w:r>
            <w:r>
              <w:rPr>
                <w:rFonts w:ascii="Segoe UI" w:hAnsi="Segoe UI" w:cs="Segoe UI"/>
                <w:color w:val="1F497D"/>
              </w:rPr>
              <w:t>2016</w:t>
            </w:r>
            <w:r w:rsidRPr="004F47AD">
              <w:rPr>
                <w:rFonts w:ascii="Segoe UI" w:hAnsi="Segoe UI" w:cs="Segoe UI"/>
                <w:color w:val="1F497D"/>
              </w:rPr>
              <w:t xml:space="preserve"> /</w:t>
            </w:r>
          </w:p>
          <w:p w:rsidR="00984AF5" w:rsidRPr="004F47AD" w:rsidRDefault="00984AF5" w:rsidP="00984AF5">
            <w:pPr>
              <w:jc w:val="right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  <w:color w:val="1F497D"/>
              </w:rPr>
              <w:t>DIC.2017</w:t>
            </w:r>
          </w:p>
        </w:tc>
      </w:tr>
      <w:tr w:rsidR="00984AF5" w:rsidRPr="004F47AD" w:rsidTr="006E3DE0">
        <w:tc>
          <w:tcPr>
            <w:tcW w:w="4078" w:type="pct"/>
            <w:tcBorders>
              <w:top w:val="nil"/>
              <w:left w:val="nil"/>
              <w:bottom w:val="nil"/>
              <w:right w:val="nil"/>
            </w:tcBorders>
          </w:tcPr>
          <w:p w:rsidR="00984AF5" w:rsidRPr="00AF220A" w:rsidRDefault="00984AF5" w:rsidP="00984AF5">
            <w:pPr>
              <w:pStyle w:val="Listado"/>
              <w:jc w:val="both"/>
              <w:rPr>
                <w:rFonts w:ascii="Segoe UI" w:hAnsi="Segoe UI" w:cs="Segoe UI"/>
              </w:rPr>
            </w:pPr>
            <w:r w:rsidRPr="00BE489A">
              <w:rPr>
                <w:rFonts w:ascii="Segoe UI" w:hAnsi="Segoe UI" w:cs="Segoe UI"/>
              </w:rPr>
              <w:t>Plataforma de idiomas adaptable, con uso de inteligencias múltiples y agentes inteligentes. Contratos tecnológicos para la innovación – Nro 46297. Corporación de F</w:t>
            </w:r>
            <w:r>
              <w:rPr>
                <w:rFonts w:ascii="Segoe UI" w:hAnsi="Segoe UI" w:cs="Segoe UI"/>
              </w:rPr>
              <w:t>omento de la Producción (CORFO)</w:t>
            </w:r>
            <w:r>
              <w:rPr>
                <w:rFonts w:ascii="Segoe UI" w:hAnsi="Segoe UI" w:cs="Segoe UI"/>
                <w:szCs w:val="24"/>
              </w:rPr>
              <w:t>.</w:t>
            </w:r>
          </w:p>
          <w:p w:rsidR="00984AF5" w:rsidRDefault="00984AF5" w:rsidP="00984AF5">
            <w:pPr>
              <w:pStyle w:val="Listado"/>
              <w:numPr>
                <w:ilvl w:val="0"/>
                <w:numId w:val="0"/>
              </w:numPr>
              <w:ind w:left="170"/>
              <w:jc w:val="both"/>
              <w:rPr>
                <w:rFonts w:ascii="Segoe UI" w:hAnsi="Segoe UI" w:cs="Segoe UI"/>
                <w:color w:val="1F497D"/>
                <w:szCs w:val="24"/>
              </w:rPr>
            </w:pPr>
            <w:r>
              <w:rPr>
                <w:rFonts w:ascii="Segoe UI" w:hAnsi="Segoe UI" w:cs="Segoe UI"/>
                <w:color w:val="1F497D"/>
                <w:szCs w:val="24"/>
              </w:rPr>
              <w:t xml:space="preserve">Unidad de Asistencia Técnica. </w:t>
            </w:r>
          </w:p>
          <w:p w:rsidR="00984AF5" w:rsidRPr="00AF220A" w:rsidRDefault="00984AF5" w:rsidP="00984AF5">
            <w:pPr>
              <w:pStyle w:val="Listado"/>
              <w:numPr>
                <w:ilvl w:val="0"/>
                <w:numId w:val="0"/>
              </w:numPr>
              <w:ind w:left="170"/>
              <w:jc w:val="both"/>
              <w:rPr>
                <w:rFonts w:ascii="Segoe UI" w:hAnsi="Segoe UI" w:cs="Segoe UI"/>
                <w:color w:val="1F497D"/>
                <w:sz w:val="22"/>
                <w:szCs w:val="24"/>
              </w:rPr>
            </w:pPr>
            <w:r w:rsidRPr="00C3591C">
              <w:rPr>
                <w:rFonts w:ascii="Segoe UI" w:hAnsi="Segoe UI" w:cs="Segoe UI"/>
                <w:color w:val="1F497D"/>
                <w:sz w:val="22"/>
                <w:szCs w:val="24"/>
              </w:rPr>
              <w:t>Escuela de Ingeniería Informática. Pontificia Universidad Católica de Valparaíso.</w:t>
            </w:r>
          </w:p>
        </w:tc>
        <w:tc>
          <w:tcPr>
            <w:tcW w:w="922" w:type="pct"/>
            <w:tcBorders>
              <w:top w:val="nil"/>
              <w:left w:val="nil"/>
              <w:bottom w:val="nil"/>
              <w:right w:val="nil"/>
            </w:tcBorders>
          </w:tcPr>
          <w:p w:rsidR="00984AF5" w:rsidRPr="004F47AD" w:rsidRDefault="00984AF5" w:rsidP="00984AF5">
            <w:pPr>
              <w:jc w:val="right"/>
              <w:rPr>
                <w:rFonts w:ascii="Segoe UI" w:hAnsi="Segoe UI" w:cs="Segoe UI"/>
                <w:color w:val="1F497D"/>
              </w:rPr>
            </w:pPr>
            <w:r>
              <w:rPr>
                <w:rFonts w:ascii="Segoe UI" w:hAnsi="Segoe UI" w:cs="Segoe UI"/>
                <w:color w:val="1F497D"/>
              </w:rPr>
              <w:t>MAR</w:t>
            </w:r>
            <w:r w:rsidRPr="004F47AD">
              <w:rPr>
                <w:rFonts w:ascii="Segoe UI" w:hAnsi="Segoe UI" w:cs="Segoe UI"/>
                <w:color w:val="1F497D"/>
              </w:rPr>
              <w:t>.</w:t>
            </w:r>
            <w:r>
              <w:rPr>
                <w:rFonts w:ascii="Segoe UI" w:hAnsi="Segoe UI" w:cs="Segoe UI"/>
                <w:color w:val="1F497D"/>
              </w:rPr>
              <w:t>2016</w:t>
            </w:r>
            <w:r w:rsidRPr="004F47AD">
              <w:rPr>
                <w:rFonts w:ascii="Segoe UI" w:hAnsi="Segoe UI" w:cs="Segoe UI"/>
                <w:color w:val="1F497D"/>
              </w:rPr>
              <w:t xml:space="preserve"> /</w:t>
            </w:r>
          </w:p>
          <w:p w:rsidR="00984AF5" w:rsidRPr="004F47AD" w:rsidRDefault="00984AF5" w:rsidP="00984AF5">
            <w:pPr>
              <w:jc w:val="right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  <w:color w:val="1F497D"/>
              </w:rPr>
              <w:t>JUN.2016</w:t>
            </w:r>
          </w:p>
        </w:tc>
      </w:tr>
      <w:tr w:rsidR="00984AF5" w:rsidRPr="004F47AD" w:rsidTr="006E3DE0">
        <w:tc>
          <w:tcPr>
            <w:tcW w:w="4078" w:type="pct"/>
            <w:tcBorders>
              <w:top w:val="nil"/>
              <w:left w:val="nil"/>
              <w:bottom w:val="nil"/>
              <w:right w:val="nil"/>
            </w:tcBorders>
          </w:tcPr>
          <w:p w:rsidR="00984AF5" w:rsidRDefault="00984AF5" w:rsidP="00984AF5">
            <w:pPr>
              <w:pStyle w:val="Listado"/>
              <w:numPr>
                <w:ilvl w:val="0"/>
                <w:numId w:val="0"/>
              </w:numPr>
              <w:ind w:left="170"/>
              <w:jc w:val="both"/>
              <w:rPr>
                <w:rFonts w:ascii="Segoe UI" w:hAnsi="Segoe UI" w:cs="Segoe UI"/>
                <w:color w:val="1F497D"/>
                <w:szCs w:val="24"/>
              </w:rPr>
            </w:pPr>
            <w:r w:rsidRPr="00E852EF">
              <w:rPr>
                <w:rFonts w:ascii="Segoe UI" w:hAnsi="Segoe UI" w:cs="Segoe UI"/>
                <w:szCs w:val="24"/>
                <w:lang w:val="es"/>
              </w:rPr>
              <w:t>Desarrollo y mantención de sistemas informáticos de la Policía de Investigaciones de Chile, Jefatura Nacional de Informática y Telecomunicaciones. Desarrollados bajo ASP.Net M</w:t>
            </w:r>
            <w:r>
              <w:rPr>
                <w:rFonts w:ascii="Segoe UI" w:hAnsi="Segoe UI" w:cs="Segoe UI"/>
                <w:szCs w:val="24"/>
                <w:lang w:val="es"/>
              </w:rPr>
              <w:t>VC C# con base de datos ORACLE 11g</w:t>
            </w:r>
            <w:r w:rsidRPr="006E3DE0">
              <w:rPr>
                <w:rFonts w:ascii="Segoe UI" w:hAnsi="Segoe UI" w:cs="Segoe UI"/>
                <w:szCs w:val="24"/>
                <w:lang w:val="es"/>
              </w:rPr>
              <w:t xml:space="preserve">. </w:t>
            </w:r>
            <w:r w:rsidRPr="006E3DE0">
              <w:rPr>
                <w:rFonts w:ascii="Segoe UI" w:hAnsi="Segoe UI" w:cs="Segoe UI"/>
                <w:szCs w:val="24"/>
                <w:lang w:val="es"/>
              </w:rPr>
              <w:br/>
            </w:r>
            <w:r>
              <w:rPr>
                <w:rFonts w:ascii="Segoe UI" w:hAnsi="Segoe UI" w:cs="Segoe UI"/>
                <w:color w:val="1F497D"/>
                <w:szCs w:val="24"/>
              </w:rPr>
              <w:t xml:space="preserve">Unidad de Asistencia Técnica. </w:t>
            </w:r>
          </w:p>
          <w:p w:rsidR="00984AF5" w:rsidRPr="006E3DE0" w:rsidRDefault="00984AF5" w:rsidP="00984AF5">
            <w:pPr>
              <w:pStyle w:val="Listado"/>
              <w:numPr>
                <w:ilvl w:val="0"/>
                <w:numId w:val="0"/>
              </w:numPr>
              <w:ind w:left="170"/>
              <w:jc w:val="both"/>
              <w:rPr>
                <w:rFonts w:ascii="Segoe UI" w:hAnsi="Segoe UI" w:cs="Segoe UI"/>
                <w:szCs w:val="24"/>
              </w:rPr>
            </w:pPr>
            <w:r w:rsidRPr="004B4752">
              <w:rPr>
                <w:rFonts w:ascii="Segoe UI" w:hAnsi="Segoe UI" w:cs="Segoe UI"/>
                <w:color w:val="1F497D"/>
                <w:sz w:val="22"/>
                <w:szCs w:val="24"/>
              </w:rPr>
              <w:lastRenderedPageBreak/>
              <w:t>Escuela de Ingeniería Informática. Pontificia Universidad Católica de Valparaíso</w:t>
            </w:r>
            <w:r>
              <w:rPr>
                <w:rFonts w:ascii="Segoe UI" w:hAnsi="Segoe UI" w:cs="Segoe UI"/>
                <w:color w:val="1F497D"/>
                <w:sz w:val="22"/>
                <w:szCs w:val="24"/>
              </w:rPr>
              <w:t>.</w:t>
            </w:r>
          </w:p>
        </w:tc>
        <w:tc>
          <w:tcPr>
            <w:tcW w:w="922" w:type="pct"/>
            <w:tcBorders>
              <w:top w:val="nil"/>
              <w:left w:val="nil"/>
              <w:bottom w:val="nil"/>
              <w:right w:val="nil"/>
            </w:tcBorders>
          </w:tcPr>
          <w:p w:rsidR="00984AF5" w:rsidRPr="004F47AD" w:rsidRDefault="00984AF5" w:rsidP="00984AF5">
            <w:pPr>
              <w:jc w:val="right"/>
              <w:rPr>
                <w:rFonts w:ascii="Segoe UI" w:hAnsi="Segoe UI" w:cs="Segoe UI"/>
                <w:color w:val="1F497D"/>
              </w:rPr>
            </w:pPr>
            <w:r>
              <w:rPr>
                <w:rFonts w:ascii="Segoe UI" w:hAnsi="Segoe UI" w:cs="Segoe UI"/>
                <w:color w:val="1F497D"/>
              </w:rPr>
              <w:lastRenderedPageBreak/>
              <w:t>FEB.2015</w:t>
            </w:r>
            <w:r w:rsidRPr="004F47AD">
              <w:rPr>
                <w:rFonts w:ascii="Segoe UI" w:hAnsi="Segoe UI" w:cs="Segoe UI"/>
                <w:color w:val="1F497D"/>
              </w:rPr>
              <w:t xml:space="preserve"> / </w:t>
            </w:r>
            <w:r>
              <w:rPr>
                <w:rFonts w:ascii="Segoe UI" w:hAnsi="Segoe UI" w:cs="Segoe UI"/>
                <w:color w:val="1F497D"/>
              </w:rPr>
              <w:t>FEB.2016</w:t>
            </w:r>
          </w:p>
        </w:tc>
      </w:tr>
      <w:tr w:rsidR="00984AF5" w:rsidRPr="004F47AD" w:rsidTr="006E3DE0">
        <w:tc>
          <w:tcPr>
            <w:tcW w:w="4078" w:type="pct"/>
            <w:tcBorders>
              <w:top w:val="nil"/>
              <w:left w:val="nil"/>
              <w:bottom w:val="nil"/>
              <w:right w:val="nil"/>
            </w:tcBorders>
          </w:tcPr>
          <w:p w:rsidR="00984AF5" w:rsidRPr="00AF220A" w:rsidRDefault="00984AF5" w:rsidP="00984AF5">
            <w:pPr>
              <w:pStyle w:val="Listado"/>
              <w:jc w:val="both"/>
              <w:rPr>
                <w:rFonts w:ascii="Segoe UI" w:hAnsi="Segoe UI" w:cs="Segoe UI"/>
                <w:szCs w:val="24"/>
                <w:lang w:val="es"/>
              </w:rPr>
            </w:pPr>
            <w:r w:rsidRPr="004B4752">
              <w:rPr>
                <w:rFonts w:ascii="Segoe UI" w:hAnsi="Segoe UI" w:cs="Segoe UI"/>
                <w:szCs w:val="24"/>
                <w:lang w:val="es"/>
              </w:rPr>
              <w:t>Desarrollo y manten</w:t>
            </w:r>
            <w:r>
              <w:rPr>
                <w:rFonts w:ascii="Segoe UI" w:hAnsi="Segoe UI" w:cs="Segoe UI"/>
                <w:szCs w:val="24"/>
                <w:lang w:val="es"/>
              </w:rPr>
              <w:t xml:space="preserve">ción del sitio web </w:t>
            </w:r>
            <w:r w:rsidRPr="004B4752">
              <w:rPr>
                <w:rFonts w:ascii="Segoe UI" w:hAnsi="Segoe UI" w:cs="Segoe UI"/>
                <w:szCs w:val="24"/>
                <w:lang w:val="es"/>
              </w:rPr>
              <w:t>isimar.cl bajo CMS WordPress con base de datos MySql</w:t>
            </w:r>
            <w:r w:rsidRPr="006E3DE0">
              <w:rPr>
                <w:rFonts w:ascii="Segoe UI" w:hAnsi="Segoe UI" w:cs="Segoe UI"/>
                <w:szCs w:val="24"/>
                <w:lang w:val="es"/>
              </w:rPr>
              <w:t xml:space="preserve">. </w:t>
            </w:r>
            <w:r w:rsidRPr="006E3DE0">
              <w:rPr>
                <w:rFonts w:ascii="Segoe UI" w:hAnsi="Segoe UI" w:cs="Segoe UI"/>
                <w:szCs w:val="24"/>
                <w:lang w:val="es"/>
              </w:rPr>
              <w:br/>
            </w:r>
            <w:r w:rsidRPr="004B4752">
              <w:rPr>
                <w:rFonts w:ascii="Segoe UI" w:hAnsi="Segoe UI" w:cs="Segoe UI"/>
                <w:color w:val="1F497D"/>
                <w:szCs w:val="24"/>
              </w:rPr>
              <w:t>Importaciones, Comercializadora y Servicios ISIMAR Limitada</w:t>
            </w:r>
            <w:r>
              <w:rPr>
                <w:rFonts w:ascii="Segoe UI" w:hAnsi="Segoe UI" w:cs="Segoe UI"/>
                <w:color w:val="1F497D"/>
                <w:szCs w:val="24"/>
              </w:rPr>
              <w:t xml:space="preserve">. </w:t>
            </w:r>
          </w:p>
        </w:tc>
        <w:tc>
          <w:tcPr>
            <w:tcW w:w="922" w:type="pct"/>
            <w:tcBorders>
              <w:top w:val="nil"/>
              <w:left w:val="nil"/>
              <w:bottom w:val="nil"/>
              <w:right w:val="nil"/>
            </w:tcBorders>
          </w:tcPr>
          <w:p w:rsidR="00984AF5" w:rsidRPr="004F47AD" w:rsidRDefault="00984AF5" w:rsidP="00984AF5">
            <w:pPr>
              <w:jc w:val="right"/>
              <w:rPr>
                <w:rFonts w:ascii="Segoe UI" w:hAnsi="Segoe UI" w:cs="Segoe UI"/>
                <w:color w:val="1F497D"/>
              </w:rPr>
            </w:pPr>
            <w:r>
              <w:rPr>
                <w:rFonts w:ascii="Segoe UI" w:hAnsi="Segoe UI" w:cs="Segoe UI"/>
                <w:color w:val="1F497D"/>
              </w:rPr>
              <w:t>ENE</w:t>
            </w:r>
            <w:r w:rsidRPr="004F47AD">
              <w:rPr>
                <w:rFonts w:ascii="Segoe UI" w:hAnsi="Segoe UI" w:cs="Segoe UI"/>
                <w:color w:val="1F497D"/>
              </w:rPr>
              <w:t>.201</w:t>
            </w:r>
            <w:r>
              <w:rPr>
                <w:rFonts w:ascii="Segoe UI" w:hAnsi="Segoe UI" w:cs="Segoe UI"/>
                <w:color w:val="1F497D"/>
              </w:rPr>
              <w:t>6</w:t>
            </w:r>
            <w:r w:rsidRPr="004F47AD">
              <w:rPr>
                <w:rFonts w:ascii="Segoe UI" w:hAnsi="Segoe UI" w:cs="Segoe UI"/>
                <w:color w:val="1F497D"/>
              </w:rPr>
              <w:t xml:space="preserve"> / </w:t>
            </w:r>
            <w:r>
              <w:rPr>
                <w:rFonts w:ascii="Segoe UI" w:hAnsi="Segoe UI" w:cs="Segoe UI"/>
                <w:color w:val="1F497D"/>
              </w:rPr>
              <w:t>FEB.2016</w:t>
            </w:r>
          </w:p>
        </w:tc>
      </w:tr>
      <w:tr w:rsidR="00984AF5" w:rsidRPr="004F47AD" w:rsidTr="006E3DE0">
        <w:tc>
          <w:tcPr>
            <w:tcW w:w="4078" w:type="pct"/>
            <w:tcBorders>
              <w:top w:val="nil"/>
              <w:left w:val="nil"/>
              <w:bottom w:val="nil"/>
              <w:right w:val="nil"/>
            </w:tcBorders>
          </w:tcPr>
          <w:p w:rsidR="00984AF5" w:rsidRDefault="00984AF5" w:rsidP="00984AF5">
            <w:pPr>
              <w:pStyle w:val="Listado"/>
              <w:numPr>
                <w:ilvl w:val="0"/>
                <w:numId w:val="0"/>
              </w:numPr>
              <w:ind w:left="170"/>
              <w:jc w:val="both"/>
              <w:rPr>
                <w:rFonts w:ascii="Segoe UI" w:hAnsi="Segoe UI" w:cs="Segoe UI"/>
                <w:color w:val="1F497D"/>
                <w:szCs w:val="24"/>
              </w:rPr>
            </w:pPr>
            <w:r w:rsidRPr="004B4752">
              <w:rPr>
                <w:rFonts w:ascii="Segoe UI" w:hAnsi="Segoe UI" w:cs="Segoe UI"/>
                <w:szCs w:val="24"/>
                <w:lang w:val="es"/>
              </w:rPr>
              <w:t>Mantención de sistema de apoyo a la gestión de la Jefatura de Bienestar de la Policía de Investigaciones de Chile. Desarrollado bajo ASP.Net M</w:t>
            </w:r>
            <w:r>
              <w:rPr>
                <w:rFonts w:ascii="Segoe UI" w:hAnsi="Segoe UI" w:cs="Segoe UI"/>
                <w:szCs w:val="24"/>
                <w:lang w:val="es"/>
              </w:rPr>
              <w:t>VC C# con base de datos ORACLE 11g</w:t>
            </w:r>
            <w:r w:rsidRPr="006E3DE0">
              <w:rPr>
                <w:rFonts w:ascii="Segoe UI" w:hAnsi="Segoe UI" w:cs="Segoe UI"/>
                <w:szCs w:val="24"/>
                <w:lang w:val="es"/>
              </w:rPr>
              <w:t xml:space="preserve">. </w:t>
            </w:r>
            <w:r w:rsidRPr="006E3DE0">
              <w:rPr>
                <w:rFonts w:ascii="Segoe UI" w:hAnsi="Segoe UI" w:cs="Segoe UI"/>
                <w:szCs w:val="24"/>
                <w:lang w:val="es"/>
              </w:rPr>
              <w:br/>
            </w:r>
            <w:r>
              <w:rPr>
                <w:rFonts w:ascii="Segoe UI" w:hAnsi="Segoe UI" w:cs="Segoe UI"/>
                <w:color w:val="1F497D"/>
                <w:szCs w:val="24"/>
              </w:rPr>
              <w:t xml:space="preserve">Unidad de Asistencia Técnica. </w:t>
            </w:r>
          </w:p>
          <w:p w:rsidR="00984AF5" w:rsidRPr="00AF220A" w:rsidRDefault="00984AF5" w:rsidP="00984AF5">
            <w:pPr>
              <w:pStyle w:val="Listado"/>
              <w:numPr>
                <w:ilvl w:val="0"/>
                <w:numId w:val="0"/>
              </w:numPr>
              <w:ind w:left="170"/>
              <w:jc w:val="both"/>
              <w:rPr>
                <w:rFonts w:ascii="Segoe UI" w:hAnsi="Segoe UI" w:cs="Segoe UI"/>
                <w:color w:val="1F497D"/>
                <w:sz w:val="22"/>
                <w:szCs w:val="24"/>
              </w:rPr>
            </w:pPr>
            <w:r w:rsidRPr="004B4752">
              <w:rPr>
                <w:rFonts w:ascii="Segoe UI" w:hAnsi="Segoe UI" w:cs="Segoe UI"/>
                <w:color w:val="1F497D"/>
                <w:sz w:val="22"/>
                <w:szCs w:val="24"/>
              </w:rPr>
              <w:t>Escuela de Ingeniería Informática. Pontificia Universidad Católica de Valparaíso</w:t>
            </w:r>
            <w:r>
              <w:rPr>
                <w:rFonts w:ascii="Segoe UI" w:hAnsi="Segoe UI" w:cs="Segoe UI"/>
                <w:color w:val="1F497D"/>
                <w:sz w:val="22"/>
                <w:szCs w:val="24"/>
              </w:rPr>
              <w:t>.</w:t>
            </w:r>
          </w:p>
        </w:tc>
        <w:tc>
          <w:tcPr>
            <w:tcW w:w="922" w:type="pct"/>
            <w:tcBorders>
              <w:top w:val="nil"/>
              <w:left w:val="nil"/>
              <w:bottom w:val="nil"/>
              <w:right w:val="nil"/>
            </w:tcBorders>
          </w:tcPr>
          <w:p w:rsidR="00984AF5" w:rsidRPr="004F47AD" w:rsidRDefault="00984AF5" w:rsidP="00984AF5">
            <w:pPr>
              <w:jc w:val="right"/>
              <w:rPr>
                <w:rFonts w:ascii="Segoe UI" w:hAnsi="Segoe UI" w:cs="Segoe UI"/>
                <w:color w:val="1F497D"/>
              </w:rPr>
            </w:pPr>
            <w:r w:rsidRPr="004F47AD">
              <w:rPr>
                <w:rFonts w:ascii="Segoe UI" w:hAnsi="Segoe UI" w:cs="Segoe UI"/>
                <w:color w:val="1F497D"/>
              </w:rPr>
              <w:t>NOV.201</w:t>
            </w:r>
            <w:r>
              <w:rPr>
                <w:rFonts w:ascii="Segoe UI" w:hAnsi="Segoe UI" w:cs="Segoe UI"/>
                <w:color w:val="1F497D"/>
              </w:rPr>
              <w:t>4</w:t>
            </w:r>
            <w:r w:rsidRPr="004F47AD">
              <w:rPr>
                <w:rFonts w:ascii="Segoe UI" w:hAnsi="Segoe UI" w:cs="Segoe UI"/>
                <w:color w:val="1F497D"/>
              </w:rPr>
              <w:t xml:space="preserve"> / </w:t>
            </w:r>
            <w:r>
              <w:rPr>
                <w:rFonts w:ascii="Segoe UI" w:hAnsi="Segoe UI" w:cs="Segoe UI"/>
                <w:color w:val="1F497D"/>
              </w:rPr>
              <w:t>ENE.2015</w:t>
            </w:r>
          </w:p>
        </w:tc>
      </w:tr>
      <w:tr w:rsidR="00984AF5" w:rsidRPr="004F47AD" w:rsidTr="006E3DE0">
        <w:tc>
          <w:tcPr>
            <w:tcW w:w="4078" w:type="pct"/>
            <w:tcBorders>
              <w:top w:val="nil"/>
              <w:left w:val="nil"/>
              <w:bottom w:val="nil"/>
              <w:right w:val="nil"/>
            </w:tcBorders>
          </w:tcPr>
          <w:p w:rsidR="00984AF5" w:rsidRPr="00AF220A" w:rsidRDefault="00984AF5" w:rsidP="00984AF5">
            <w:pPr>
              <w:pStyle w:val="Listado"/>
              <w:jc w:val="both"/>
              <w:rPr>
                <w:lang w:val="es"/>
              </w:rPr>
            </w:pPr>
            <w:r w:rsidRPr="004B4752">
              <w:rPr>
                <w:rFonts w:ascii="Segoe UI" w:hAnsi="Segoe UI" w:cs="Segoe UI"/>
                <w:lang w:val="es"/>
              </w:rPr>
              <w:t>Instalación y puesta en marcha de entorno E-learning orientado a la realización de actividades de laboratorio bajo tecnología Moodle.</w:t>
            </w:r>
            <w:r w:rsidRPr="006E3DE0">
              <w:rPr>
                <w:lang w:val="es"/>
              </w:rPr>
              <w:t xml:space="preserve"> </w:t>
            </w:r>
            <w:r w:rsidRPr="006E3DE0">
              <w:rPr>
                <w:lang w:val="es"/>
              </w:rPr>
              <w:br/>
            </w:r>
            <w:r w:rsidRPr="004B4752">
              <w:rPr>
                <w:rFonts w:ascii="Segoe UI" w:hAnsi="Segoe UI" w:cs="Segoe UI"/>
                <w:color w:val="1F497D"/>
                <w:szCs w:val="24"/>
              </w:rPr>
              <w:t>Escuela de Ingeniería Eléctrica Pontificia Universidad Católica de Valparaíso</w:t>
            </w:r>
            <w:r>
              <w:rPr>
                <w:rFonts w:ascii="Segoe UI" w:hAnsi="Segoe UI" w:cs="Segoe UI"/>
                <w:color w:val="1F497D"/>
                <w:szCs w:val="24"/>
              </w:rPr>
              <w:t>.</w:t>
            </w:r>
          </w:p>
        </w:tc>
        <w:tc>
          <w:tcPr>
            <w:tcW w:w="922" w:type="pct"/>
            <w:tcBorders>
              <w:top w:val="nil"/>
              <w:left w:val="nil"/>
              <w:bottom w:val="nil"/>
              <w:right w:val="nil"/>
            </w:tcBorders>
          </w:tcPr>
          <w:p w:rsidR="00984AF5" w:rsidRPr="004F47AD" w:rsidRDefault="00984AF5" w:rsidP="00984AF5">
            <w:pPr>
              <w:jc w:val="right"/>
              <w:rPr>
                <w:rFonts w:ascii="Segoe UI" w:hAnsi="Segoe UI" w:cs="Segoe UI"/>
                <w:color w:val="1F497D"/>
              </w:rPr>
            </w:pPr>
            <w:r>
              <w:rPr>
                <w:rFonts w:ascii="Segoe UI" w:hAnsi="Segoe UI" w:cs="Segoe UI"/>
                <w:color w:val="1F497D"/>
              </w:rPr>
              <w:t>SEP</w:t>
            </w:r>
            <w:r w:rsidRPr="004F47AD">
              <w:rPr>
                <w:rFonts w:ascii="Segoe UI" w:hAnsi="Segoe UI" w:cs="Segoe UI"/>
                <w:color w:val="1F497D"/>
              </w:rPr>
              <w:t>.201</w:t>
            </w:r>
            <w:r>
              <w:rPr>
                <w:rFonts w:ascii="Segoe UI" w:hAnsi="Segoe UI" w:cs="Segoe UI"/>
                <w:color w:val="1F497D"/>
              </w:rPr>
              <w:t>4 / NOV</w:t>
            </w:r>
            <w:r w:rsidRPr="004F47AD">
              <w:rPr>
                <w:rFonts w:ascii="Segoe UI" w:hAnsi="Segoe UI" w:cs="Segoe UI"/>
                <w:color w:val="1F497D"/>
              </w:rPr>
              <w:t>.201</w:t>
            </w:r>
            <w:r>
              <w:rPr>
                <w:rFonts w:ascii="Segoe UI" w:hAnsi="Segoe UI" w:cs="Segoe UI"/>
                <w:color w:val="1F497D"/>
              </w:rPr>
              <w:t>4</w:t>
            </w:r>
          </w:p>
        </w:tc>
      </w:tr>
      <w:tr w:rsidR="00984AF5" w:rsidRPr="004F47AD" w:rsidTr="006E3DE0">
        <w:tc>
          <w:tcPr>
            <w:tcW w:w="4078" w:type="pct"/>
            <w:tcBorders>
              <w:top w:val="nil"/>
              <w:left w:val="nil"/>
              <w:bottom w:val="nil"/>
              <w:right w:val="nil"/>
            </w:tcBorders>
          </w:tcPr>
          <w:p w:rsidR="00984AF5" w:rsidRPr="00AF220A" w:rsidRDefault="00984AF5" w:rsidP="00984AF5">
            <w:pPr>
              <w:pStyle w:val="Listado"/>
              <w:jc w:val="both"/>
              <w:rPr>
                <w:lang w:val="es"/>
              </w:rPr>
            </w:pPr>
            <w:r w:rsidRPr="004B4752">
              <w:rPr>
                <w:rFonts w:ascii="Segoe UI" w:hAnsi="Segoe UI" w:cs="Segoe UI"/>
                <w:lang w:val="es"/>
              </w:rPr>
              <w:t>Desarrollo de simulador de redes de distribución eléctricas basado en Java SE y sistemas Multiagente.</w:t>
            </w:r>
            <w:r w:rsidRPr="006E3DE0">
              <w:rPr>
                <w:lang w:val="es"/>
              </w:rPr>
              <w:br/>
            </w:r>
            <w:r w:rsidRPr="004B4752">
              <w:rPr>
                <w:rFonts w:ascii="Segoe UI" w:hAnsi="Segoe UI" w:cs="Segoe UI"/>
                <w:color w:val="1F497D"/>
                <w:szCs w:val="24"/>
              </w:rPr>
              <w:t>Escuela de Ingeniería Eléctrica Pontificia Universidad Católica de Valparaís</w:t>
            </w:r>
            <w:r>
              <w:rPr>
                <w:rFonts w:ascii="Segoe UI" w:hAnsi="Segoe UI" w:cs="Segoe UI"/>
                <w:color w:val="1F497D"/>
                <w:szCs w:val="24"/>
              </w:rPr>
              <w:t>o.</w:t>
            </w:r>
          </w:p>
        </w:tc>
        <w:tc>
          <w:tcPr>
            <w:tcW w:w="922" w:type="pct"/>
            <w:tcBorders>
              <w:top w:val="nil"/>
              <w:left w:val="nil"/>
              <w:bottom w:val="nil"/>
              <w:right w:val="nil"/>
            </w:tcBorders>
          </w:tcPr>
          <w:p w:rsidR="00984AF5" w:rsidRPr="004F47AD" w:rsidRDefault="00984AF5" w:rsidP="00984AF5">
            <w:pPr>
              <w:jc w:val="right"/>
              <w:rPr>
                <w:rFonts w:ascii="Segoe UI" w:hAnsi="Segoe UI" w:cs="Segoe UI"/>
                <w:color w:val="1F497D"/>
              </w:rPr>
            </w:pPr>
            <w:r>
              <w:rPr>
                <w:rFonts w:ascii="Segoe UI" w:hAnsi="Segoe UI" w:cs="Segoe UI"/>
                <w:color w:val="1F497D"/>
              </w:rPr>
              <w:t>SEP</w:t>
            </w:r>
            <w:r w:rsidRPr="004F47AD">
              <w:rPr>
                <w:rFonts w:ascii="Segoe UI" w:hAnsi="Segoe UI" w:cs="Segoe UI"/>
                <w:color w:val="1F497D"/>
              </w:rPr>
              <w:t>.</w:t>
            </w:r>
            <w:r>
              <w:rPr>
                <w:rFonts w:ascii="Segoe UI" w:hAnsi="Segoe UI" w:cs="Segoe UI"/>
                <w:color w:val="1F497D"/>
              </w:rPr>
              <w:t>2014 / NOV.2014</w:t>
            </w:r>
          </w:p>
        </w:tc>
      </w:tr>
      <w:tr w:rsidR="00984AF5" w:rsidRPr="004F47AD" w:rsidTr="006E3DE0">
        <w:tc>
          <w:tcPr>
            <w:tcW w:w="4078" w:type="pct"/>
            <w:tcBorders>
              <w:top w:val="nil"/>
              <w:left w:val="nil"/>
              <w:bottom w:val="nil"/>
              <w:right w:val="nil"/>
            </w:tcBorders>
          </w:tcPr>
          <w:p w:rsidR="00984AF5" w:rsidRPr="00AF220A" w:rsidRDefault="00984AF5" w:rsidP="00984AF5">
            <w:pPr>
              <w:pStyle w:val="Listado"/>
              <w:jc w:val="both"/>
              <w:rPr>
                <w:szCs w:val="24"/>
                <w:lang w:val="es"/>
              </w:rPr>
            </w:pPr>
            <w:r w:rsidRPr="00AF220A">
              <w:rPr>
                <w:rFonts w:ascii="Segoe UI" w:hAnsi="Segoe UI" w:cs="Segoe UI"/>
              </w:rPr>
              <w:t>Desarrollo de módulo de recursos humanos para el manejo de información y la gestión de hojas de vida del personal. Programado en Visual Basic 6</w:t>
            </w:r>
            <w:r w:rsidRPr="00AF220A">
              <w:rPr>
                <w:rFonts w:ascii="Segoe UI" w:hAnsi="Segoe UI" w:cs="Segoe UI"/>
                <w:szCs w:val="24"/>
                <w:lang w:val="es"/>
              </w:rPr>
              <w:t xml:space="preserve">. </w:t>
            </w:r>
            <w:r w:rsidRPr="00AF220A">
              <w:rPr>
                <w:rFonts w:ascii="Segoe UI" w:hAnsi="Segoe UI" w:cs="Segoe UI"/>
                <w:szCs w:val="24"/>
                <w:lang w:val="es"/>
              </w:rPr>
              <w:br/>
            </w:r>
            <w:r w:rsidRPr="00AF220A">
              <w:rPr>
                <w:rFonts w:ascii="Segoe UI" w:hAnsi="Segoe UI" w:cs="Segoe UI"/>
                <w:color w:val="1F497D"/>
                <w:szCs w:val="24"/>
              </w:rPr>
              <w:t>Sandro Boldrin</w:t>
            </w:r>
            <w:r>
              <w:rPr>
                <w:rFonts w:ascii="Segoe UI" w:hAnsi="Segoe UI" w:cs="Segoe UI"/>
                <w:color w:val="1F497D"/>
                <w:szCs w:val="24"/>
              </w:rPr>
              <w:t xml:space="preserve">. </w:t>
            </w:r>
            <w:r w:rsidRPr="004B4752">
              <w:rPr>
                <w:rFonts w:ascii="Segoe UI" w:hAnsi="Segoe UI" w:cs="Segoe UI"/>
                <w:color w:val="1F497D"/>
                <w:szCs w:val="24"/>
              </w:rPr>
              <w:t>Valparaís</w:t>
            </w:r>
            <w:r>
              <w:rPr>
                <w:rFonts w:ascii="Segoe UI" w:hAnsi="Segoe UI" w:cs="Segoe UI"/>
                <w:color w:val="1F497D"/>
                <w:szCs w:val="24"/>
              </w:rPr>
              <w:t>o.</w:t>
            </w:r>
          </w:p>
        </w:tc>
        <w:tc>
          <w:tcPr>
            <w:tcW w:w="922" w:type="pct"/>
            <w:tcBorders>
              <w:top w:val="nil"/>
              <w:left w:val="nil"/>
              <w:bottom w:val="nil"/>
              <w:right w:val="nil"/>
            </w:tcBorders>
          </w:tcPr>
          <w:p w:rsidR="00984AF5" w:rsidRPr="004F47AD" w:rsidRDefault="00984AF5" w:rsidP="00984AF5">
            <w:pPr>
              <w:jc w:val="right"/>
              <w:rPr>
                <w:rFonts w:ascii="Segoe UI" w:hAnsi="Segoe UI" w:cs="Segoe UI"/>
                <w:color w:val="1F497D"/>
              </w:rPr>
            </w:pPr>
            <w:r>
              <w:rPr>
                <w:rFonts w:ascii="Segoe UI" w:hAnsi="Segoe UI" w:cs="Segoe UI"/>
                <w:color w:val="1F497D"/>
              </w:rPr>
              <w:t>ABR.2014 / JUL.2014</w:t>
            </w:r>
          </w:p>
        </w:tc>
      </w:tr>
    </w:tbl>
    <w:p w:rsidR="00F33C9D" w:rsidRPr="004F47AD" w:rsidRDefault="00F531A1" w:rsidP="00356F15">
      <w:pPr>
        <w:pStyle w:val="TituloDOS"/>
        <w:spacing w:before="240"/>
        <w:rPr>
          <w:rFonts w:ascii="Segoe UI Semibold" w:hAnsi="Segoe UI Semibold" w:cs="Segoe UI Semibold"/>
          <w:i/>
          <w:color w:val="4F81BD"/>
        </w:rPr>
      </w:pPr>
      <w:r w:rsidRPr="004F47AD">
        <w:rPr>
          <w:rFonts w:ascii="Segoe UI Semibold" w:hAnsi="Segoe UI Semibold" w:cs="Segoe UI Semibold"/>
          <w:i/>
          <w:color w:val="4F81BD"/>
        </w:rPr>
        <w:t>Formación académica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221"/>
        <w:gridCol w:w="1859"/>
      </w:tblGrid>
      <w:tr w:rsidR="00CE0FB6" w:rsidRPr="004F47AD" w:rsidTr="006E3DE0">
        <w:tc>
          <w:tcPr>
            <w:tcW w:w="4078" w:type="pct"/>
          </w:tcPr>
          <w:p w:rsidR="006E3DE0" w:rsidRDefault="007E4385" w:rsidP="006E3DE0">
            <w:pPr>
              <w:pStyle w:val="ListParagraph"/>
              <w:numPr>
                <w:ilvl w:val="0"/>
                <w:numId w:val="4"/>
              </w:numPr>
              <w:ind w:hanging="218"/>
              <w:rPr>
                <w:rFonts w:ascii="Segoe UI" w:hAnsi="Segoe UI" w:cs="Segoe UI"/>
                <w:szCs w:val="24"/>
              </w:rPr>
            </w:pPr>
            <w:r>
              <w:rPr>
                <w:rFonts w:ascii="Segoe UI" w:hAnsi="Segoe UI" w:cs="Segoe UI"/>
                <w:szCs w:val="24"/>
              </w:rPr>
              <w:t>Ma</w:t>
            </w:r>
            <w:r w:rsidR="00122D07">
              <w:rPr>
                <w:rFonts w:ascii="Segoe UI" w:hAnsi="Segoe UI" w:cs="Segoe UI"/>
                <w:szCs w:val="24"/>
              </w:rPr>
              <w:t>gíster en Ingeniería Informática.</w:t>
            </w:r>
          </w:p>
          <w:p w:rsidR="003C5813" w:rsidRPr="003C5813" w:rsidRDefault="003C5813" w:rsidP="003C5813">
            <w:pPr>
              <w:pStyle w:val="ListParagraph"/>
              <w:ind w:left="360"/>
              <w:rPr>
                <w:rFonts w:ascii="Segoe UI" w:hAnsi="Segoe UI" w:cs="Segoe UI"/>
                <w:i/>
                <w:sz w:val="16"/>
                <w:szCs w:val="24"/>
              </w:rPr>
            </w:pPr>
            <w:r>
              <w:rPr>
                <w:rFonts w:ascii="Segoe UI" w:hAnsi="Segoe UI" w:cs="Segoe UI"/>
                <w:i/>
                <w:sz w:val="16"/>
                <w:szCs w:val="24"/>
              </w:rPr>
              <w:t>“</w:t>
            </w:r>
            <w:hyperlink r:id="rId7" w:history="1">
              <w:r>
                <w:rPr>
                  <w:rStyle w:val="Hyperlink"/>
                  <w:rFonts w:ascii="Segoe UI" w:hAnsi="Segoe UI" w:cs="Segoe UI"/>
                  <w:i/>
                  <w:sz w:val="16"/>
                  <w:szCs w:val="24"/>
                </w:rPr>
                <w:t xml:space="preserve">Soto, Ricardo &amp; Crawford, Broderick &amp; Olivares, Rodrigo &amp; Ortega, Héctor &amp; Almonacid, Boris L.. </w:t>
              </w:r>
              <w:r w:rsidRPr="003C5813">
                <w:rPr>
                  <w:rStyle w:val="Hyperlink"/>
                  <w:rFonts w:ascii="Segoe UI" w:hAnsi="Segoe UI" w:cs="Segoe UI"/>
                  <w:i/>
                  <w:sz w:val="16"/>
                  <w:szCs w:val="24"/>
                  <w:lang w:val="en-US"/>
                </w:rPr>
                <w:t xml:space="preserve">(2018). An Imperialist Competitive Algorithm to Solve the Manufacturing Cell Design Problem. </w:t>
              </w:r>
              <w:r>
                <w:rPr>
                  <w:rStyle w:val="Hyperlink"/>
                  <w:rFonts w:ascii="Segoe UI" w:hAnsi="Segoe UI" w:cs="Segoe UI"/>
                  <w:i/>
                  <w:sz w:val="16"/>
                  <w:szCs w:val="24"/>
                </w:rPr>
                <w:t>Advances in Intelligent Systems and Computing. 662. 102-113. 10.1007/978-3-319-67621-0_9.</w:t>
              </w:r>
            </w:hyperlink>
            <w:r>
              <w:rPr>
                <w:rFonts w:ascii="Segoe UI" w:hAnsi="Segoe UI" w:cs="Segoe UI"/>
                <w:i/>
                <w:sz w:val="16"/>
                <w:szCs w:val="24"/>
              </w:rPr>
              <w:t>”</w:t>
            </w:r>
          </w:p>
          <w:p w:rsidR="00CE0FB6" w:rsidRPr="006E3DE0" w:rsidRDefault="00122D07" w:rsidP="006E3DE0">
            <w:pPr>
              <w:pStyle w:val="ListParagraph"/>
              <w:ind w:left="360"/>
              <w:rPr>
                <w:rFonts w:ascii="Segoe UI" w:hAnsi="Segoe UI" w:cs="Segoe UI"/>
                <w:szCs w:val="24"/>
              </w:rPr>
            </w:pPr>
            <w:r w:rsidRPr="004B4752">
              <w:rPr>
                <w:rFonts w:ascii="Segoe UI" w:hAnsi="Segoe UI" w:cs="Segoe UI"/>
                <w:color w:val="1F497D"/>
                <w:sz w:val="22"/>
                <w:szCs w:val="24"/>
              </w:rPr>
              <w:t>Escuela de Ingeniería Informática. Pontificia Universidad Católica de Valparaíso</w:t>
            </w:r>
            <w:r>
              <w:rPr>
                <w:rFonts w:ascii="Segoe UI" w:hAnsi="Segoe UI" w:cs="Segoe UI"/>
                <w:color w:val="1F497D"/>
                <w:sz w:val="22"/>
                <w:szCs w:val="24"/>
              </w:rPr>
              <w:t>.</w:t>
            </w:r>
          </w:p>
        </w:tc>
        <w:tc>
          <w:tcPr>
            <w:tcW w:w="922" w:type="pct"/>
          </w:tcPr>
          <w:p w:rsidR="00CE0FB6" w:rsidRPr="004F47AD" w:rsidRDefault="00CE0FB6" w:rsidP="003821E3">
            <w:pPr>
              <w:jc w:val="right"/>
              <w:rPr>
                <w:rFonts w:ascii="Segoe UI" w:hAnsi="Segoe UI" w:cs="Segoe UI"/>
                <w:color w:val="1F497D"/>
              </w:rPr>
            </w:pPr>
            <w:r w:rsidRPr="004F47AD">
              <w:rPr>
                <w:rFonts w:ascii="Segoe UI" w:hAnsi="Segoe UI" w:cs="Segoe UI"/>
                <w:color w:val="1F497D"/>
              </w:rPr>
              <w:t>2015</w:t>
            </w:r>
            <w:r w:rsidR="003821E3" w:rsidRPr="004F47AD">
              <w:rPr>
                <w:rFonts w:ascii="Segoe UI" w:hAnsi="Segoe UI" w:cs="Segoe UI"/>
                <w:color w:val="1F497D"/>
              </w:rPr>
              <w:t xml:space="preserve"> / </w:t>
            </w:r>
            <w:r w:rsidR="008F323D">
              <w:rPr>
                <w:rFonts w:ascii="Segoe UI" w:hAnsi="Segoe UI" w:cs="Segoe UI"/>
                <w:color w:val="1F497D"/>
              </w:rPr>
              <w:t>2017</w:t>
            </w:r>
          </w:p>
        </w:tc>
      </w:tr>
      <w:tr w:rsidR="00144640" w:rsidRPr="004F47AD" w:rsidTr="006E3DE0">
        <w:tc>
          <w:tcPr>
            <w:tcW w:w="4078" w:type="pct"/>
          </w:tcPr>
          <w:p w:rsidR="00122D07" w:rsidRDefault="00122D07" w:rsidP="00122D07">
            <w:pPr>
              <w:pStyle w:val="ListParagraph"/>
              <w:numPr>
                <w:ilvl w:val="0"/>
                <w:numId w:val="4"/>
              </w:numPr>
              <w:rPr>
                <w:rFonts w:ascii="Segoe UI" w:hAnsi="Segoe UI" w:cs="Segoe UI"/>
                <w:szCs w:val="24"/>
              </w:rPr>
            </w:pPr>
            <w:r w:rsidRPr="00122D07">
              <w:rPr>
                <w:rFonts w:ascii="Segoe UI" w:hAnsi="Segoe UI" w:cs="Segoe UI"/>
                <w:szCs w:val="24"/>
              </w:rPr>
              <w:t>Ingeniería en Ejecución Informática</w:t>
            </w:r>
            <w:r>
              <w:rPr>
                <w:rFonts w:ascii="Segoe UI" w:hAnsi="Segoe UI" w:cs="Segoe UI"/>
                <w:szCs w:val="24"/>
              </w:rPr>
              <w:t>.</w:t>
            </w:r>
          </w:p>
          <w:p w:rsidR="00144640" w:rsidRPr="006E3DE0" w:rsidRDefault="00122D07" w:rsidP="008F323D">
            <w:pPr>
              <w:pStyle w:val="ListParagraph"/>
              <w:ind w:left="360"/>
              <w:rPr>
                <w:rFonts w:ascii="Segoe UI" w:hAnsi="Segoe UI" w:cs="Segoe UI"/>
                <w:szCs w:val="24"/>
              </w:rPr>
            </w:pPr>
            <w:r w:rsidRPr="004B4752">
              <w:rPr>
                <w:rFonts w:ascii="Segoe UI" w:hAnsi="Segoe UI" w:cs="Segoe UI"/>
                <w:color w:val="1F497D"/>
                <w:sz w:val="22"/>
                <w:szCs w:val="24"/>
              </w:rPr>
              <w:t>Escuela de Ingeniería Informática. Pontificia Universidad Católica de Valparaíso</w:t>
            </w:r>
            <w:r>
              <w:rPr>
                <w:rFonts w:ascii="Segoe UI" w:hAnsi="Segoe UI" w:cs="Segoe UI"/>
                <w:color w:val="1F497D"/>
                <w:sz w:val="22"/>
                <w:szCs w:val="24"/>
              </w:rPr>
              <w:t>.</w:t>
            </w:r>
          </w:p>
        </w:tc>
        <w:tc>
          <w:tcPr>
            <w:tcW w:w="922" w:type="pct"/>
          </w:tcPr>
          <w:p w:rsidR="00144640" w:rsidRPr="004F47AD" w:rsidRDefault="00122D07" w:rsidP="00144640">
            <w:pPr>
              <w:jc w:val="right"/>
              <w:rPr>
                <w:rFonts w:ascii="Segoe UI" w:hAnsi="Segoe UI" w:cs="Segoe UI"/>
                <w:color w:val="1F497D"/>
              </w:rPr>
            </w:pPr>
            <w:r>
              <w:rPr>
                <w:rFonts w:ascii="Segoe UI" w:hAnsi="Segoe UI" w:cs="Segoe UI"/>
                <w:color w:val="1F497D"/>
              </w:rPr>
              <w:t>2011 / 2015</w:t>
            </w:r>
          </w:p>
        </w:tc>
      </w:tr>
    </w:tbl>
    <w:p w:rsidR="00F531A1" w:rsidRPr="004F47AD" w:rsidRDefault="00F531A1" w:rsidP="00F531A1">
      <w:pPr>
        <w:pStyle w:val="TituloDOS"/>
        <w:spacing w:after="0"/>
        <w:rPr>
          <w:rFonts w:ascii="Segoe UI" w:hAnsi="Segoe UI" w:cs="Segoe UI"/>
          <w:sz w:val="14"/>
          <w:szCs w:val="10"/>
        </w:rPr>
      </w:pPr>
    </w:p>
    <w:p w:rsidR="00694F2D" w:rsidRPr="004F47AD" w:rsidRDefault="009C08BF" w:rsidP="00356F15">
      <w:pPr>
        <w:pStyle w:val="TituloDOS"/>
        <w:spacing w:before="240"/>
        <w:rPr>
          <w:rFonts w:ascii="Segoe UI Semibold" w:hAnsi="Segoe UI Semibold" w:cs="Segoe UI Semibold"/>
          <w:i/>
          <w:color w:val="4F81BD"/>
        </w:rPr>
      </w:pPr>
      <w:r w:rsidRPr="004F47AD">
        <w:rPr>
          <w:rFonts w:ascii="Segoe UI Semibold" w:hAnsi="Segoe UI Semibold" w:cs="Segoe UI Semibold"/>
          <w:i/>
          <w:color w:val="4F81BD"/>
        </w:rPr>
        <w:t>Conocimientos</w:t>
      </w:r>
      <w:r w:rsidR="001C010F" w:rsidRPr="004F47AD">
        <w:rPr>
          <w:rFonts w:ascii="Segoe UI Semibold" w:hAnsi="Segoe UI Semibold" w:cs="Segoe UI Semibold"/>
          <w:i/>
          <w:color w:val="4F81BD"/>
        </w:rPr>
        <w:t xml:space="preserve"> generales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57"/>
        <w:gridCol w:w="5139"/>
      </w:tblGrid>
      <w:tr w:rsidR="009619E2" w:rsidRPr="004F47AD" w:rsidTr="00D03F42">
        <w:tc>
          <w:tcPr>
            <w:tcW w:w="5395" w:type="dxa"/>
            <w:tcBorders>
              <w:top w:val="nil"/>
              <w:left w:val="nil"/>
              <w:bottom w:val="nil"/>
              <w:right w:val="nil"/>
            </w:tcBorders>
          </w:tcPr>
          <w:p w:rsidR="008F323D" w:rsidRDefault="008F323D" w:rsidP="005F2278">
            <w:pPr>
              <w:pStyle w:val="ListParagraph"/>
              <w:numPr>
                <w:ilvl w:val="0"/>
                <w:numId w:val="2"/>
              </w:numPr>
              <w:ind w:hanging="323"/>
              <w:jc w:val="both"/>
              <w:rPr>
                <w:rFonts w:ascii="Segoe UI" w:hAnsi="Segoe UI" w:cs="Segoe UI"/>
                <w:szCs w:val="24"/>
              </w:rPr>
            </w:pPr>
            <w:r>
              <w:rPr>
                <w:rFonts w:ascii="Segoe UI" w:hAnsi="Segoe UI" w:cs="Segoe UI"/>
                <w:szCs w:val="24"/>
              </w:rPr>
              <w:t>Metodologia Agile junto a tablero KANBAN.</w:t>
            </w:r>
          </w:p>
          <w:p w:rsidR="00356F15" w:rsidRDefault="00356F15" w:rsidP="005F2278">
            <w:pPr>
              <w:pStyle w:val="ListParagraph"/>
              <w:numPr>
                <w:ilvl w:val="0"/>
                <w:numId w:val="2"/>
              </w:numPr>
              <w:ind w:hanging="323"/>
              <w:jc w:val="both"/>
              <w:rPr>
                <w:rFonts w:ascii="Segoe UI" w:hAnsi="Segoe UI" w:cs="Segoe UI"/>
                <w:szCs w:val="24"/>
              </w:rPr>
            </w:pPr>
            <w:r>
              <w:rPr>
                <w:rFonts w:ascii="Segoe UI" w:hAnsi="Segoe UI" w:cs="Segoe UI"/>
                <w:szCs w:val="24"/>
              </w:rPr>
              <w:t>Metaheurísticas, técnicas de consistencia y técnicas de optimización.</w:t>
            </w:r>
          </w:p>
          <w:p w:rsidR="009619E2" w:rsidRPr="006E3DE0" w:rsidRDefault="009619E2" w:rsidP="005F2278">
            <w:pPr>
              <w:pStyle w:val="ListParagraph"/>
              <w:numPr>
                <w:ilvl w:val="0"/>
                <w:numId w:val="2"/>
              </w:numPr>
              <w:ind w:hanging="323"/>
              <w:jc w:val="both"/>
              <w:rPr>
                <w:rFonts w:ascii="Segoe UI" w:hAnsi="Segoe UI" w:cs="Segoe UI"/>
                <w:szCs w:val="24"/>
              </w:rPr>
            </w:pPr>
            <w:r w:rsidRPr="006E3DE0">
              <w:rPr>
                <w:rFonts w:ascii="Segoe UI" w:hAnsi="Segoe UI" w:cs="Segoe UI"/>
                <w:szCs w:val="24"/>
              </w:rPr>
              <w:t>Modelado UML (Lenguaje Unificado de Modelado).</w:t>
            </w:r>
          </w:p>
          <w:p w:rsidR="00356F15" w:rsidRPr="00356F15" w:rsidRDefault="00356F15" w:rsidP="005F2278">
            <w:pPr>
              <w:pStyle w:val="ListParagraph"/>
              <w:numPr>
                <w:ilvl w:val="0"/>
                <w:numId w:val="2"/>
              </w:numPr>
              <w:ind w:hanging="323"/>
              <w:jc w:val="both"/>
              <w:rPr>
                <w:rFonts w:ascii="Segoe UI" w:hAnsi="Segoe UI" w:cs="Segoe UI"/>
                <w:szCs w:val="24"/>
              </w:rPr>
            </w:pPr>
            <w:r>
              <w:rPr>
                <w:rFonts w:ascii="Segoe UI" w:hAnsi="Segoe UI" w:cs="Segoe UI"/>
                <w:szCs w:val="24"/>
              </w:rPr>
              <w:t>Programación Estructurada</w:t>
            </w:r>
            <w:r w:rsidRPr="006E3DE0">
              <w:rPr>
                <w:rFonts w:ascii="Segoe UI" w:hAnsi="Segoe UI" w:cs="Segoe UI"/>
                <w:szCs w:val="24"/>
              </w:rPr>
              <w:t>.</w:t>
            </w:r>
          </w:p>
        </w:tc>
        <w:tc>
          <w:tcPr>
            <w:tcW w:w="5395" w:type="dxa"/>
            <w:tcBorders>
              <w:top w:val="nil"/>
              <w:left w:val="nil"/>
              <w:bottom w:val="nil"/>
              <w:right w:val="nil"/>
            </w:tcBorders>
          </w:tcPr>
          <w:p w:rsidR="007F1754" w:rsidRPr="006E3DE0" w:rsidRDefault="00BE489A" w:rsidP="005F2278">
            <w:pPr>
              <w:pStyle w:val="ListParagraph"/>
              <w:numPr>
                <w:ilvl w:val="0"/>
                <w:numId w:val="2"/>
              </w:numPr>
              <w:ind w:hanging="323"/>
              <w:jc w:val="both"/>
              <w:rPr>
                <w:rFonts w:ascii="Segoe UI" w:hAnsi="Segoe UI" w:cs="Segoe UI"/>
                <w:szCs w:val="24"/>
              </w:rPr>
            </w:pPr>
            <w:r>
              <w:rPr>
                <w:rFonts w:ascii="Segoe UI" w:hAnsi="Segoe UI" w:cs="Segoe UI"/>
                <w:szCs w:val="24"/>
              </w:rPr>
              <w:t>Ingeniería de Requerimientos.</w:t>
            </w:r>
          </w:p>
          <w:p w:rsidR="009619E2" w:rsidRPr="006E3DE0" w:rsidRDefault="00BE489A" w:rsidP="005F2278">
            <w:pPr>
              <w:pStyle w:val="ListParagraph"/>
              <w:numPr>
                <w:ilvl w:val="0"/>
                <w:numId w:val="2"/>
              </w:numPr>
              <w:ind w:hanging="323"/>
              <w:jc w:val="both"/>
              <w:rPr>
                <w:rFonts w:ascii="Segoe UI" w:hAnsi="Segoe UI" w:cs="Segoe UI"/>
                <w:szCs w:val="24"/>
              </w:rPr>
            </w:pPr>
            <w:r>
              <w:rPr>
                <w:rFonts w:ascii="Segoe UI" w:hAnsi="Segoe UI" w:cs="Segoe UI"/>
                <w:szCs w:val="24"/>
              </w:rPr>
              <w:t>Gestión y Planificación de Proyectos Informáticos</w:t>
            </w:r>
            <w:r w:rsidR="009619E2" w:rsidRPr="006E3DE0">
              <w:rPr>
                <w:rFonts w:ascii="Segoe UI" w:hAnsi="Segoe UI" w:cs="Segoe UI"/>
                <w:szCs w:val="24"/>
              </w:rPr>
              <w:t>.</w:t>
            </w:r>
          </w:p>
          <w:p w:rsidR="009619E2" w:rsidRPr="006E3DE0" w:rsidRDefault="00BE489A" w:rsidP="005F2278">
            <w:pPr>
              <w:pStyle w:val="ListParagraph"/>
              <w:numPr>
                <w:ilvl w:val="0"/>
                <w:numId w:val="2"/>
              </w:numPr>
              <w:ind w:hanging="323"/>
              <w:jc w:val="both"/>
              <w:rPr>
                <w:rFonts w:ascii="Segoe UI" w:hAnsi="Segoe UI" w:cs="Segoe UI"/>
                <w:szCs w:val="24"/>
              </w:rPr>
            </w:pPr>
            <w:r>
              <w:rPr>
                <w:rFonts w:ascii="Segoe UI" w:hAnsi="Segoe UI" w:cs="Segoe UI"/>
                <w:szCs w:val="24"/>
              </w:rPr>
              <w:t>Sistemas multiagentes y sistemas inteligentes</w:t>
            </w:r>
            <w:r w:rsidR="009619E2" w:rsidRPr="006E3DE0">
              <w:rPr>
                <w:rFonts w:ascii="Segoe UI" w:hAnsi="Segoe UI" w:cs="Segoe UI"/>
                <w:szCs w:val="24"/>
              </w:rPr>
              <w:t>.</w:t>
            </w:r>
          </w:p>
          <w:p w:rsidR="00D03F42" w:rsidRDefault="00356F15" w:rsidP="005F2278">
            <w:pPr>
              <w:pStyle w:val="ListParagraph"/>
              <w:numPr>
                <w:ilvl w:val="0"/>
                <w:numId w:val="2"/>
              </w:numPr>
              <w:ind w:hanging="323"/>
              <w:jc w:val="both"/>
              <w:rPr>
                <w:rFonts w:ascii="Segoe UI" w:hAnsi="Segoe UI" w:cs="Segoe UI"/>
                <w:szCs w:val="24"/>
              </w:rPr>
            </w:pPr>
            <w:r>
              <w:rPr>
                <w:rFonts w:ascii="Segoe UI" w:hAnsi="Segoe UI" w:cs="Segoe UI"/>
                <w:szCs w:val="24"/>
              </w:rPr>
              <w:t>Programación Orientada a Objetos</w:t>
            </w:r>
            <w:r w:rsidRPr="006E3DE0">
              <w:rPr>
                <w:rFonts w:ascii="Segoe UI" w:hAnsi="Segoe UI" w:cs="Segoe UI"/>
                <w:szCs w:val="24"/>
              </w:rPr>
              <w:t>.</w:t>
            </w:r>
          </w:p>
          <w:p w:rsidR="008F323D" w:rsidRDefault="008F323D" w:rsidP="005F2278">
            <w:pPr>
              <w:pStyle w:val="ListParagraph"/>
              <w:numPr>
                <w:ilvl w:val="0"/>
                <w:numId w:val="2"/>
              </w:numPr>
              <w:ind w:hanging="323"/>
              <w:jc w:val="both"/>
              <w:rPr>
                <w:rFonts w:ascii="Segoe UI" w:hAnsi="Segoe UI" w:cs="Segoe UI"/>
                <w:szCs w:val="24"/>
              </w:rPr>
            </w:pPr>
            <w:r>
              <w:rPr>
                <w:rFonts w:ascii="Segoe UI" w:hAnsi="Segoe UI" w:cs="Segoe UI"/>
                <w:szCs w:val="24"/>
              </w:rPr>
              <w:t>Patrones de Diseño.</w:t>
            </w:r>
          </w:p>
          <w:p w:rsidR="00356F15" w:rsidRPr="008F323D" w:rsidRDefault="008F323D" w:rsidP="005F2278">
            <w:pPr>
              <w:pStyle w:val="ListParagraph"/>
              <w:numPr>
                <w:ilvl w:val="0"/>
                <w:numId w:val="2"/>
              </w:numPr>
              <w:ind w:hanging="323"/>
              <w:jc w:val="both"/>
              <w:rPr>
                <w:rFonts w:ascii="Segoe UI" w:hAnsi="Segoe UI" w:cs="Segoe UI"/>
                <w:szCs w:val="24"/>
              </w:rPr>
            </w:pPr>
            <w:r>
              <w:rPr>
                <w:rFonts w:ascii="Segoe UI" w:hAnsi="Segoe UI" w:cs="Segoe UI"/>
                <w:szCs w:val="24"/>
              </w:rPr>
              <w:t>Ingeniería de la Usabilidad.</w:t>
            </w:r>
          </w:p>
        </w:tc>
      </w:tr>
    </w:tbl>
    <w:p w:rsidR="009619E2" w:rsidRPr="004F47AD" w:rsidRDefault="009619E2" w:rsidP="009619E2">
      <w:pPr>
        <w:pStyle w:val="TituloDOS"/>
        <w:spacing w:before="240"/>
        <w:rPr>
          <w:rFonts w:ascii="Segoe UI Semibold" w:hAnsi="Segoe UI Semibold" w:cs="Segoe UI Semibold"/>
          <w:i/>
          <w:color w:val="4F81BD"/>
        </w:rPr>
      </w:pPr>
      <w:r w:rsidRPr="004F47AD">
        <w:rPr>
          <w:rFonts w:ascii="Segoe UI Semibold" w:hAnsi="Segoe UI Semibold" w:cs="Segoe UI Semibold"/>
          <w:i/>
          <w:color w:val="4F81BD"/>
        </w:rPr>
        <w:t>Habilidades técnicas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82"/>
        <w:gridCol w:w="5214"/>
      </w:tblGrid>
      <w:tr w:rsidR="009619E2" w:rsidRPr="004F47AD" w:rsidTr="001F5F8A">
        <w:tc>
          <w:tcPr>
            <w:tcW w:w="2468" w:type="pct"/>
          </w:tcPr>
          <w:p w:rsidR="008F323D" w:rsidRDefault="008F323D" w:rsidP="00C3591C">
            <w:pPr>
              <w:pStyle w:val="ListParagraph"/>
              <w:numPr>
                <w:ilvl w:val="0"/>
                <w:numId w:val="2"/>
              </w:num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ETL</w:t>
            </w:r>
          </w:p>
          <w:p w:rsidR="008F323D" w:rsidRDefault="008F323D" w:rsidP="008F323D">
            <w:pPr>
              <w:pStyle w:val="ListParagraph"/>
              <w:numPr>
                <w:ilvl w:val="1"/>
                <w:numId w:val="2"/>
              </w:num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IBM DataStage.</w:t>
            </w:r>
          </w:p>
          <w:p w:rsidR="008F323D" w:rsidRDefault="008F323D" w:rsidP="008F323D">
            <w:pPr>
              <w:pStyle w:val="ListParagraph"/>
              <w:numPr>
                <w:ilvl w:val="1"/>
                <w:numId w:val="2"/>
              </w:numPr>
              <w:rPr>
                <w:rFonts w:ascii="Segoe UI" w:hAnsi="Segoe UI" w:cs="Segoe UI"/>
              </w:rPr>
            </w:pPr>
            <w:r w:rsidRPr="008F323D">
              <w:rPr>
                <w:rFonts w:ascii="Segoe UI" w:hAnsi="Segoe UI" w:cs="Segoe UI"/>
              </w:rPr>
              <w:t>SQL Server Data Tools</w:t>
            </w:r>
            <w:r>
              <w:rPr>
                <w:rFonts w:ascii="Segoe UI" w:hAnsi="Segoe UI" w:cs="Segoe UI"/>
              </w:rPr>
              <w:t>.</w:t>
            </w:r>
          </w:p>
          <w:p w:rsidR="00C3591C" w:rsidRDefault="00C3591C" w:rsidP="00C3591C">
            <w:pPr>
              <w:pStyle w:val="ListParagraph"/>
              <w:numPr>
                <w:ilvl w:val="0"/>
                <w:numId w:val="2"/>
              </w:num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CMS</w:t>
            </w:r>
          </w:p>
          <w:p w:rsidR="00C3591C" w:rsidRDefault="00C3591C" w:rsidP="00C3591C">
            <w:pPr>
              <w:pStyle w:val="ListParagraph"/>
              <w:numPr>
                <w:ilvl w:val="1"/>
                <w:numId w:val="2"/>
              </w:num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WordPress.</w:t>
            </w:r>
          </w:p>
          <w:p w:rsidR="00C3591C" w:rsidRDefault="00C3591C" w:rsidP="00C3591C">
            <w:pPr>
              <w:pStyle w:val="ListParagraph"/>
              <w:numPr>
                <w:ilvl w:val="1"/>
                <w:numId w:val="2"/>
              </w:num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Moodle.</w:t>
            </w:r>
          </w:p>
          <w:p w:rsidR="007F1754" w:rsidRPr="004F47AD" w:rsidRDefault="00C3591C" w:rsidP="007F1754">
            <w:pPr>
              <w:pStyle w:val="ListParagraph"/>
              <w:numPr>
                <w:ilvl w:val="0"/>
                <w:numId w:val="2"/>
              </w:num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Lenguajes de programación</w:t>
            </w:r>
            <w:r w:rsidR="007F1754" w:rsidRPr="004F47AD">
              <w:rPr>
                <w:rFonts w:ascii="Segoe UI" w:hAnsi="Segoe UI" w:cs="Segoe UI"/>
              </w:rPr>
              <w:t>.</w:t>
            </w:r>
          </w:p>
          <w:p w:rsidR="00C3591C" w:rsidRDefault="00C3591C" w:rsidP="007F1754">
            <w:pPr>
              <w:pStyle w:val="ListParagraph"/>
              <w:numPr>
                <w:ilvl w:val="1"/>
                <w:numId w:val="2"/>
              </w:num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C#.</w:t>
            </w:r>
          </w:p>
          <w:p w:rsidR="00C3591C" w:rsidRDefault="00C3591C" w:rsidP="007F1754">
            <w:pPr>
              <w:pStyle w:val="ListParagraph"/>
              <w:numPr>
                <w:ilvl w:val="1"/>
                <w:numId w:val="2"/>
              </w:num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JavaScript.</w:t>
            </w:r>
          </w:p>
          <w:p w:rsidR="00C3591C" w:rsidRDefault="00C3591C" w:rsidP="007F1754">
            <w:pPr>
              <w:pStyle w:val="ListParagraph"/>
              <w:numPr>
                <w:ilvl w:val="1"/>
                <w:numId w:val="2"/>
              </w:num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CSS.</w:t>
            </w:r>
          </w:p>
          <w:p w:rsidR="009619E2" w:rsidRDefault="00C3591C" w:rsidP="007F1754">
            <w:pPr>
              <w:pStyle w:val="ListParagraph"/>
              <w:numPr>
                <w:ilvl w:val="1"/>
                <w:numId w:val="2"/>
              </w:num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C</w:t>
            </w:r>
            <w:r w:rsidR="007F1754" w:rsidRPr="004F47AD">
              <w:rPr>
                <w:rFonts w:ascii="Segoe UI" w:hAnsi="Segoe UI" w:cs="Segoe UI"/>
              </w:rPr>
              <w:t>.</w:t>
            </w:r>
          </w:p>
          <w:p w:rsidR="007F1754" w:rsidRDefault="00C3591C" w:rsidP="007F1754">
            <w:pPr>
              <w:pStyle w:val="ListParagraph"/>
              <w:numPr>
                <w:ilvl w:val="1"/>
                <w:numId w:val="2"/>
              </w:num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C++</w:t>
            </w:r>
            <w:r w:rsidR="007F1754">
              <w:rPr>
                <w:rFonts w:ascii="Segoe UI" w:hAnsi="Segoe UI" w:cs="Segoe UI"/>
              </w:rPr>
              <w:t>.</w:t>
            </w:r>
          </w:p>
          <w:p w:rsidR="007F1754" w:rsidRDefault="00C3591C" w:rsidP="007F1754">
            <w:pPr>
              <w:pStyle w:val="ListParagraph"/>
              <w:numPr>
                <w:ilvl w:val="1"/>
                <w:numId w:val="2"/>
              </w:num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Java SE, Java JEE</w:t>
            </w:r>
            <w:r w:rsidR="007F1754">
              <w:rPr>
                <w:rFonts w:ascii="Segoe UI" w:hAnsi="Segoe UI" w:cs="Segoe UI"/>
              </w:rPr>
              <w:t>.</w:t>
            </w:r>
          </w:p>
          <w:p w:rsidR="00C3591C" w:rsidRDefault="00C3591C" w:rsidP="007F1754">
            <w:pPr>
              <w:pStyle w:val="ListParagraph"/>
              <w:numPr>
                <w:ilvl w:val="1"/>
                <w:numId w:val="2"/>
              </w:num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lastRenderedPageBreak/>
              <w:t>PHP.</w:t>
            </w:r>
          </w:p>
          <w:p w:rsidR="00C3591C" w:rsidRDefault="00C3591C" w:rsidP="007F1754">
            <w:pPr>
              <w:pStyle w:val="ListParagraph"/>
              <w:numPr>
                <w:ilvl w:val="1"/>
                <w:numId w:val="2"/>
              </w:num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Visual Basic 6.</w:t>
            </w:r>
          </w:p>
          <w:p w:rsidR="00C3591C" w:rsidRDefault="008F323D" w:rsidP="007F1754">
            <w:pPr>
              <w:pStyle w:val="ListParagraph"/>
              <w:numPr>
                <w:ilvl w:val="1"/>
                <w:numId w:val="2"/>
              </w:num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HTML</w:t>
            </w:r>
            <w:r w:rsidR="00C3591C">
              <w:rPr>
                <w:rFonts w:ascii="Segoe UI" w:hAnsi="Segoe UI" w:cs="Segoe UI"/>
              </w:rPr>
              <w:t>.</w:t>
            </w:r>
          </w:p>
          <w:p w:rsidR="008F323D" w:rsidRDefault="008F323D" w:rsidP="007F1754">
            <w:pPr>
              <w:pStyle w:val="ListParagraph"/>
              <w:numPr>
                <w:ilvl w:val="1"/>
                <w:numId w:val="2"/>
              </w:num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VBA.</w:t>
            </w:r>
          </w:p>
          <w:p w:rsidR="008F323D" w:rsidRDefault="008F323D" w:rsidP="008F323D">
            <w:pPr>
              <w:pStyle w:val="ListParagraph"/>
              <w:numPr>
                <w:ilvl w:val="0"/>
                <w:numId w:val="2"/>
              </w:num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Automatizacíon</w:t>
            </w:r>
          </w:p>
          <w:p w:rsidR="008F323D" w:rsidRPr="004F47AD" w:rsidRDefault="008F323D" w:rsidP="008F323D">
            <w:pPr>
              <w:pStyle w:val="ListParagraph"/>
              <w:numPr>
                <w:ilvl w:val="1"/>
                <w:numId w:val="2"/>
              </w:num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Tricentis Tosca.</w:t>
            </w:r>
          </w:p>
        </w:tc>
        <w:tc>
          <w:tcPr>
            <w:tcW w:w="2532" w:type="pct"/>
          </w:tcPr>
          <w:p w:rsidR="007F1754" w:rsidRPr="004F47AD" w:rsidRDefault="00C3591C" w:rsidP="007F1754">
            <w:pPr>
              <w:pStyle w:val="ListParagraph"/>
              <w:numPr>
                <w:ilvl w:val="0"/>
                <w:numId w:val="2"/>
              </w:num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lastRenderedPageBreak/>
              <w:t>Base de datos</w:t>
            </w:r>
            <w:r w:rsidR="007F1754" w:rsidRPr="004F47AD">
              <w:rPr>
                <w:rFonts w:ascii="Segoe UI" w:hAnsi="Segoe UI" w:cs="Segoe UI"/>
              </w:rPr>
              <w:t>.</w:t>
            </w:r>
          </w:p>
          <w:p w:rsidR="007F1754" w:rsidRDefault="00C3591C" w:rsidP="007F1754">
            <w:pPr>
              <w:pStyle w:val="ListParagraph"/>
              <w:numPr>
                <w:ilvl w:val="1"/>
                <w:numId w:val="2"/>
              </w:num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ORACLE</w:t>
            </w:r>
            <w:r w:rsidR="008F323D">
              <w:rPr>
                <w:rFonts w:ascii="Segoe UI" w:hAnsi="Segoe UI" w:cs="Segoe UI"/>
              </w:rPr>
              <w:t xml:space="preserve"> &amp; PL/SQL</w:t>
            </w:r>
            <w:r w:rsidR="007F1754" w:rsidRPr="004F47AD">
              <w:rPr>
                <w:rFonts w:ascii="Segoe UI" w:hAnsi="Segoe UI" w:cs="Segoe UI"/>
              </w:rPr>
              <w:t>.</w:t>
            </w:r>
          </w:p>
          <w:p w:rsidR="008F323D" w:rsidRDefault="008F323D" w:rsidP="007F1754">
            <w:pPr>
              <w:pStyle w:val="ListParagraph"/>
              <w:numPr>
                <w:ilvl w:val="1"/>
                <w:numId w:val="2"/>
              </w:num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SQL Server &amp; Transact-SQL</w:t>
            </w:r>
          </w:p>
          <w:p w:rsidR="008F323D" w:rsidRDefault="008F323D" w:rsidP="007F1754">
            <w:pPr>
              <w:pStyle w:val="ListParagraph"/>
              <w:numPr>
                <w:ilvl w:val="1"/>
                <w:numId w:val="2"/>
              </w:num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DB2.</w:t>
            </w:r>
          </w:p>
          <w:p w:rsidR="007F1754" w:rsidRDefault="00C3591C" w:rsidP="007F1754">
            <w:pPr>
              <w:pStyle w:val="ListParagraph"/>
              <w:numPr>
                <w:ilvl w:val="1"/>
                <w:numId w:val="2"/>
              </w:num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MySQL</w:t>
            </w:r>
            <w:r w:rsidR="007F1754">
              <w:rPr>
                <w:rFonts w:ascii="Segoe UI" w:hAnsi="Segoe UI" w:cs="Segoe UI"/>
              </w:rPr>
              <w:t>.</w:t>
            </w:r>
          </w:p>
          <w:p w:rsidR="007F1754" w:rsidRPr="004F47AD" w:rsidRDefault="00C3591C" w:rsidP="007F1754">
            <w:pPr>
              <w:pStyle w:val="ListParagraph"/>
              <w:numPr>
                <w:ilvl w:val="0"/>
                <w:numId w:val="2"/>
              </w:num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Frameworks</w:t>
            </w:r>
            <w:r w:rsidR="007F1754" w:rsidRPr="004F47AD">
              <w:rPr>
                <w:rFonts w:ascii="Segoe UI" w:hAnsi="Segoe UI" w:cs="Segoe UI"/>
              </w:rPr>
              <w:t>.</w:t>
            </w:r>
          </w:p>
          <w:p w:rsidR="007F1754" w:rsidRDefault="00C3591C" w:rsidP="007F1754">
            <w:pPr>
              <w:pStyle w:val="ListParagraph"/>
              <w:numPr>
                <w:ilvl w:val="1"/>
                <w:numId w:val="2"/>
              </w:num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Microsoft ASP.Net MVC</w:t>
            </w:r>
            <w:r w:rsidR="007F1754" w:rsidRPr="004F47AD">
              <w:rPr>
                <w:rFonts w:ascii="Segoe UI" w:hAnsi="Segoe UI" w:cs="Segoe UI"/>
              </w:rPr>
              <w:t>.</w:t>
            </w:r>
          </w:p>
          <w:p w:rsidR="008F323D" w:rsidRDefault="008F323D" w:rsidP="007F1754">
            <w:pPr>
              <w:pStyle w:val="ListParagraph"/>
              <w:numPr>
                <w:ilvl w:val="1"/>
                <w:numId w:val="2"/>
              </w:num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CodeIgniter.</w:t>
            </w:r>
          </w:p>
          <w:p w:rsidR="00C3591C" w:rsidRDefault="00C3591C" w:rsidP="00C3591C">
            <w:pPr>
              <w:pStyle w:val="ListParagraph"/>
              <w:numPr>
                <w:ilvl w:val="1"/>
                <w:numId w:val="2"/>
              </w:num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JQuery.</w:t>
            </w:r>
          </w:p>
          <w:p w:rsidR="00C3591C" w:rsidRDefault="00C3591C" w:rsidP="00C3591C">
            <w:pPr>
              <w:pStyle w:val="ListParagraph"/>
              <w:numPr>
                <w:ilvl w:val="1"/>
                <w:numId w:val="2"/>
              </w:num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Bootstrap.</w:t>
            </w:r>
          </w:p>
          <w:p w:rsidR="00BE489A" w:rsidRDefault="00C3591C" w:rsidP="008F323D">
            <w:pPr>
              <w:pStyle w:val="ListParagraph"/>
              <w:numPr>
                <w:ilvl w:val="1"/>
                <w:numId w:val="2"/>
              </w:num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Laravel.</w:t>
            </w:r>
          </w:p>
          <w:p w:rsidR="005F2278" w:rsidRPr="008F323D" w:rsidRDefault="005F2278" w:rsidP="008F323D">
            <w:pPr>
              <w:pStyle w:val="ListParagraph"/>
              <w:numPr>
                <w:ilvl w:val="1"/>
                <w:numId w:val="2"/>
              </w:num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JSP</w:t>
            </w:r>
          </w:p>
          <w:p w:rsidR="00C3591C" w:rsidRDefault="00C3591C" w:rsidP="00C3591C">
            <w:pPr>
              <w:pStyle w:val="ListParagraph"/>
              <w:numPr>
                <w:ilvl w:val="0"/>
                <w:numId w:val="2"/>
              </w:num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CMS</w:t>
            </w:r>
          </w:p>
          <w:p w:rsidR="00C3591C" w:rsidRDefault="00C3591C" w:rsidP="00C3591C">
            <w:pPr>
              <w:pStyle w:val="ListParagraph"/>
              <w:numPr>
                <w:ilvl w:val="1"/>
                <w:numId w:val="2"/>
              </w:num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lastRenderedPageBreak/>
              <w:t>WordPress.</w:t>
            </w:r>
          </w:p>
          <w:p w:rsidR="00C3591C" w:rsidRDefault="00C3591C" w:rsidP="00C3591C">
            <w:pPr>
              <w:pStyle w:val="ListParagraph"/>
              <w:numPr>
                <w:ilvl w:val="1"/>
                <w:numId w:val="2"/>
              </w:num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Moodle.</w:t>
            </w:r>
          </w:p>
          <w:p w:rsidR="00C3591C" w:rsidRDefault="00C3591C" w:rsidP="00C3591C">
            <w:pPr>
              <w:pStyle w:val="ListParagraph"/>
              <w:numPr>
                <w:ilvl w:val="0"/>
                <w:numId w:val="2"/>
              </w:num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Control de Versiones.</w:t>
            </w:r>
          </w:p>
          <w:p w:rsidR="00C3591C" w:rsidRDefault="00C3591C" w:rsidP="00C3591C">
            <w:pPr>
              <w:pStyle w:val="ListParagraph"/>
              <w:numPr>
                <w:ilvl w:val="1"/>
                <w:numId w:val="2"/>
              </w:num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Git.</w:t>
            </w:r>
          </w:p>
          <w:p w:rsidR="00C3591C" w:rsidRPr="00C3591C" w:rsidRDefault="00C3591C" w:rsidP="00C3591C">
            <w:pPr>
              <w:pStyle w:val="ListParagraph"/>
              <w:numPr>
                <w:ilvl w:val="1"/>
                <w:numId w:val="2"/>
              </w:num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Microsoft Team Foundation.</w:t>
            </w:r>
          </w:p>
        </w:tc>
      </w:tr>
    </w:tbl>
    <w:p w:rsidR="004F47AD" w:rsidRPr="004F47AD" w:rsidRDefault="00D03F42" w:rsidP="004F47AD">
      <w:pPr>
        <w:pStyle w:val="NoSpacing"/>
        <w:spacing w:before="240" w:after="240"/>
        <w:rPr>
          <w:rFonts w:ascii="Segoe UI" w:hAnsi="Segoe UI" w:cs="Segoe UI"/>
        </w:rPr>
      </w:pPr>
      <w:r w:rsidRPr="004F47AD">
        <w:rPr>
          <w:rStyle w:val="TituloDOSCar"/>
          <w:rFonts w:ascii="Segoe UI Semibold" w:hAnsi="Segoe UI Semibold" w:cs="Segoe UI Semibold"/>
          <w:i/>
          <w:color w:val="4F81BD"/>
        </w:rPr>
        <w:lastRenderedPageBreak/>
        <w:t>Idiomas</w:t>
      </w:r>
    </w:p>
    <w:p w:rsidR="004F47AD" w:rsidRPr="004F47AD" w:rsidRDefault="004F47AD" w:rsidP="004F47AD">
      <w:pPr>
        <w:pStyle w:val="ListParagraph"/>
        <w:numPr>
          <w:ilvl w:val="0"/>
          <w:numId w:val="2"/>
        </w:numPr>
        <w:rPr>
          <w:rFonts w:ascii="Segoe UI" w:hAnsi="Segoe UI" w:cs="Segoe UI"/>
        </w:rPr>
      </w:pPr>
      <w:r>
        <w:rPr>
          <w:rFonts w:ascii="Segoe UI" w:hAnsi="Segoe UI" w:cs="Segoe UI"/>
        </w:rPr>
        <w:t>Español (Nativo)</w:t>
      </w:r>
    </w:p>
    <w:p w:rsidR="003A24FB" w:rsidRPr="004F47AD" w:rsidRDefault="004F47AD" w:rsidP="004F47AD">
      <w:pPr>
        <w:pStyle w:val="ListParagraph"/>
        <w:numPr>
          <w:ilvl w:val="0"/>
          <w:numId w:val="2"/>
        </w:numPr>
        <w:rPr>
          <w:rFonts w:ascii="Segoe UI" w:hAnsi="Segoe UI" w:cs="Segoe UI"/>
        </w:rPr>
      </w:pPr>
      <w:r w:rsidRPr="004F47AD">
        <w:rPr>
          <w:rFonts w:ascii="Segoe UI" w:hAnsi="Segoe UI" w:cs="Segoe UI"/>
        </w:rPr>
        <w:t>Inglés técnico, nivel medio.</w:t>
      </w:r>
    </w:p>
    <w:sectPr w:rsidR="003A24FB" w:rsidRPr="004F47AD" w:rsidSect="004F47AD">
      <w:type w:val="continuous"/>
      <w:pgSz w:w="12240" w:h="20160" w:code="5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F2B5D" w:rsidRDefault="002F2B5D" w:rsidP="008F323D">
      <w:pPr>
        <w:spacing w:after="0" w:line="240" w:lineRule="auto"/>
      </w:pPr>
      <w:r>
        <w:separator/>
      </w:r>
    </w:p>
  </w:endnote>
  <w:endnote w:type="continuationSeparator" w:id="0">
    <w:p w:rsidR="002F2B5D" w:rsidRDefault="002F2B5D" w:rsidP="008F32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B7736E3E-1BCA-4514-A83F-3FD8514C57F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0B97901C-D1EF-4B7C-AF9B-1821EF2361C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3" w:fontKey="{DA4FC00E-7424-4175-B30E-D7294341C1BC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4" w:fontKey="{51052724-C3A6-45A7-A36C-688F79A6F4C1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3AD97B0C-2F93-41E2-9FAE-6708EDAA379A}"/>
    <w:embedItalic r:id="rId6" w:fontKey="{9AC7C01F-E059-4408-9FCF-D9DA307021FC}"/>
  </w:font>
  <w:font w:name="HelveticaNeueLT Std Cn">
    <w:altName w:val="Arial"/>
    <w:panose1 w:val="00000000000000000000"/>
    <w:charset w:val="00"/>
    <w:family w:val="swiss"/>
    <w:notTrueType/>
    <w:pitch w:val="variable"/>
    <w:sig w:usb0="00000003" w:usb1="4000204A" w:usb2="00000000" w:usb3="00000000" w:csb0="00000001" w:csb1="00000000"/>
  </w:font>
  <w:font w:name="HelveticaNeueLT Std Med Cn">
    <w:altName w:val="Franklin Gothic Medium Cond"/>
    <w:panose1 w:val="00000000000000000000"/>
    <w:charset w:val="00"/>
    <w:family w:val="swiss"/>
    <w:notTrueType/>
    <w:pitch w:val="variable"/>
    <w:sig w:usb0="00000003" w:usb1="4000204A" w:usb2="00000000" w:usb3="00000000" w:csb0="00000001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  <w:embedRegular r:id="rId7" w:fontKey="{1F14F7C6-0F7D-4407-B5C4-522755C6B6A0}"/>
    <w:embedItalic r:id="rId8" w:fontKey="{0C4BDC06-9268-407A-885E-9A5CD8E1A424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58A08DDE-29D5-4E51-ADA0-67ABCEC7D765}"/>
    <w:embedItalic r:id="rId10" w:fontKey="{88EBCB65-05B5-45F9-962F-7C8BB238C498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1" w:fontKey="{18169A64-FE33-4550-AD22-A0DB20223BB4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F2B5D" w:rsidRDefault="002F2B5D" w:rsidP="008F323D">
      <w:pPr>
        <w:spacing w:after="0" w:line="240" w:lineRule="auto"/>
      </w:pPr>
      <w:r>
        <w:separator/>
      </w:r>
    </w:p>
  </w:footnote>
  <w:footnote w:type="continuationSeparator" w:id="0">
    <w:p w:rsidR="002F2B5D" w:rsidRDefault="002F2B5D" w:rsidP="008F323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4762EA"/>
    <w:multiLevelType w:val="hybridMultilevel"/>
    <w:tmpl w:val="B7A6E498"/>
    <w:lvl w:ilvl="0" w:tplc="34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3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83F77B3"/>
    <w:multiLevelType w:val="hybridMultilevel"/>
    <w:tmpl w:val="F4980A8E"/>
    <w:lvl w:ilvl="0" w:tplc="3CDAF448">
      <w:start w:val="1"/>
      <w:numFmt w:val="bullet"/>
      <w:pStyle w:val="Listado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C0E48F2E">
      <w:start w:val="1"/>
      <w:numFmt w:val="bullet"/>
      <w:pStyle w:val="Listado2"/>
      <w:lvlText w:val=""/>
      <w:lvlJc w:val="left"/>
      <w:pPr>
        <w:ind w:left="1080" w:hanging="360"/>
      </w:pPr>
      <w:rPr>
        <w:rFonts w:ascii="Wingdings" w:hAnsi="Wingdings" w:hint="default"/>
      </w:rPr>
    </w:lvl>
    <w:lvl w:ilvl="2" w:tplc="3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8851461"/>
    <w:multiLevelType w:val="hybridMultilevel"/>
    <w:tmpl w:val="DF903B18"/>
    <w:lvl w:ilvl="0" w:tplc="34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3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54684F98"/>
    <w:multiLevelType w:val="hybridMultilevel"/>
    <w:tmpl w:val="E2A0B624"/>
    <w:lvl w:ilvl="0" w:tplc="34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340A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2" w:tplc="3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76E91494"/>
    <w:multiLevelType w:val="hybridMultilevel"/>
    <w:tmpl w:val="66F2B95C"/>
    <w:lvl w:ilvl="0" w:tplc="34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3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activeWritingStyle w:appName="MSWord" w:lang="es-CL" w:vendorID="64" w:dllVersion="6" w:nlCheck="1" w:checkStyle="0"/>
  <w:activeWritingStyle w:appName="MSWord" w:lang="es-ES_tradnl" w:vendorID="64" w:dllVersion="6" w:nlCheck="1" w:checkStyle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A24FB"/>
    <w:rsid w:val="00006F12"/>
    <w:rsid w:val="0005004F"/>
    <w:rsid w:val="000C00D1"/>
    <w:rsid w:val="00122D07"/>
    <w:rsid w:val="0013367C"/>
    <w:rsid w:val="00144640"/>
    <w:rsid w:val="00150AFA"/>
    <w:rsid w:val="001C010F"/>
    <w:rsid w:val="001D400E"/>
    <w:rsid w:val="001F3E5E"/>
    <w:rsid w:val="001F5F8A"/>
    <w:rsid w:val="00236C8C"/>
    <w:rsid w:val="002710B9"/>
    <w:rsid w:val="0028264E"/>
    <w:rsid w:val="002E0512"/>
    <w:rsid w:val="002F2B5D"/>
    <w:rsid w:val="00317555"/>
    <w:rsid w:val="00351BCD"/>
    <w:rsid w:val="0035595E"/>
    <w:rsid w:val="00356F15"/>
    <w:rsid w:val="003821E3"/>
    <w:rsid w:val="003A24FB"/>
    <w:rsid w:val="003C5813"/>
    <w:rsid w:val="004B4752"/>
    <w:rsid w:val="004F47AD"/>
    <w:rsid w:val="005650D4"/>
    <w:rsid w:val="005A211E"/>
    <w:rsid w:val="005F2278"/>
    <w:rsid w:val="00602AA0"/>
    <w:rsid w:val="006176EB"/>
    <w:rsid w:val="006820BC"/>
    <w:rsid w:val="00694F2D"/>
    <w:rsid w:val="006E36FA"/>
    <w:rsid w:val="006E3DE0"/>
    <w:rsid w:val="007209BE"/>
    <w:rsid w:val="007B699B"/>
    <w:rsid w:val="007E4385"/>
    <w:rsid w:val="007F1754"/>
    <w:rsid w:val="008514DE"/>
    <w:rsid w:val="008A7AED"/>
    <w:rsid w:val="008F323D"/>
    <w:rsid w:val="00906A69"/>
    <w:rsid w:val="00907A50"/>
    <w:rsid w:val="009619E2"/>
    <w:rsid w:val="00984AF5"/>
    <w:rsid w:val="009B6289"/>
    <w:rsid w:val="009B6F6C"/>
    <w:rsid w:val="009C08BF"/>
    <w:rsid w:val="009D1E72"/>
    <w:rsid w:val="009D3EE7"/>
    <w:rsid w:val="009F22D0"/>
    <w:rsid w:val="009F6B44"/>
    <w:rsid w:val="00A821BE"/>
    <w:rsid w:val="00A84D78"/>
    <w:rsid w:val="00AF220A"/>
    <w:rsid w:val="00B83CE0"/>
    <w:rsid w:val="00B95ABD"/>
    <w:rsid w:val="00BE489A"/>
    <w:rsid w:val="00C3591C"/>
    <w:rsid w:val="00C62308"/>
    <w:rsid w:val="00CD1C93"/>
    <w:rsid w:val="00CE0FB6"/>
    <w:rsid w:val="00D03F42"/>
    <w:rsid w:val="00D66673"/>
    <w:rsid w:val="00DB3F9E"/>
    <w:rsid w:val="00DC3D55"/>
    <w:rsid w:val="00DD0237"/>
    <w:rsid w:val="00E02CC1"/>
    <w:rsid w:val="00E42C5D"/>
    <w:rsid w:val="00E852EF"/>
    <w:rsid w:val="00EF3489"/>
    <w:rsid w:val="00F07917"/>
    <w:rsid w:val="00F33C9D"/>
    <w:rsid w:val="00F531A1"/>
    <w:rsid w:val="00F73F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220FAA4"/>
  <w15:docId w15:val="{769FC4A8-5BF7-4EB7-98AE-A38BEA51D0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C00D1"/>
    <w:rPr>
      <w:rFonts w:ascii="HelveticaNeueLT Std Cn" w:hAnsi="HelveticaNeueLT Std Cn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A24FB"/>
    <w:rPr>
      <w:color w:val="0563C1" w:themeColor="hyperlink"/>
      <w:u w:val="single"/>
    </w:rPr>
  </w:style>
  <w:style w:type="paragraph" w:styleId="ListParagraph">
    <w:name w:val="List Paragraph"/>
    <w:basedOn w:val="Normal"/>
    <w:link w:val="ListParagraphChar"/>
    <w:uiPriority w:val="34"/>
    <w:qFormat/>
    <w:rsid w:val="003A24FB"/>
    <w:pPr>
      <w:ind w:left="720"/>
      <w:contextualSpacing/>
    </w:pPr>
  </w:style>
  <w:style w:type="paragraph" w:customStyle="1" w:styleId="TituloDOS">
    <w:name w:val="Titulo DOS"/>
    <w:basedOn w:val="Normal"/>
    <w:link w:val="TituloDOSCar"/>
    <w:qFormat/>
    <w:rsid w:val="000C00D1"/>
    <w:rPr>
      <w:rFonts w:ascii="HelveticaNeueLT Std Med Cn" w:hAnsi="HelveticaNeueLT Std Med Cn"/>
      <w:sz w:val="32"/>
    </w:rPr>
  </w:style>
  <w:style w:type="paragraph" w:customStyle="1" w:styleId="Listado">
    <w:name w:val="Listado"/>
    <w:basedOn w:val="ListParagraph"/>
    <w:link w:val="ListadoCar"/>
    <w:qFormat/>
    <w:rsid w:val="001C010F"/>
    <w:pPr>
      <w:numPr>
        <w:numId w:val="1"/>
      </w:numPr>
      <w:spacing w:after="0"/>
      <w:ind w:left="170" w:hanging="170"/>
    </w:pPr>
  </w:style>
  <w:style w:type="character" w:customStyle="1" w:styleId="TituloDOSCar">
    <w:name w:val="Titulo DOS Car"/>
    <w:basedOn w:val="DefaultParagraphFont"/>
    <w:link w:val="TituloDOS"/>
    <w:rsid w:val="000C00D1"/>
    <w:rPr>
      <w:rFonts w:ascii="HelveticaNeueLT Std Med Cn" w:hAnsi="HelveticaNeueLT Std Med Cn"/>
      <w:sz w:val="32"/>
    </w:rPr>
  </w:style>
  <w:style w:type="paragraph" w:customStyle="1" w:styleId="Listado2">
    <w:name w:val="Listado 2"/>
    <w:basedOn w:val="Listado"/>
    <w:link w:val="Listado2Car"/>
    <w:qFormat/>
    <w:rsid w:val="00F73FA3"/>
    <w:pPr>
      <w:numPr>
        <w:ilvl w:val="1"/>
      </w:numPr>
      <w:ind w:left="947" w:hanging="227"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F73FA3"/>
    <w:rPr>
      <w:rFonts w:ascii="HelveticaNeueLT Std Cn" w:hAnsi="HelveticaNeueLT Std Cn"/>
      <w:sz w:val="24"/>
    </w:rPr>
  </w:style>
  <w:style w:type="character" w:customStyle="1" w:styleId="ListadoCar">
    <w:name w:val="Listado Car"/>
    <w:basedOn w:val="ListParagraphChar"/>
    <w:link w:val="Listado"/>
    <w:rsid w:val="001C010F"/>
    <w:rPr>
      <w:rFonts w:ascii="HelveticaNeueLT Std Cn" w:hAnsi="HelveticaNeueLT Std Cn"/>
      <w:sz w:val="24"/>
    </w:rPr>
  </w:style>
  <w:style w:type="table" w:styleId="TableGrid">
    <w:name w:val="Table Grid"/>
    <w:basedOn w:val="TableNormal"/>
    <w:uiPriority w:val="39"/>
    <w:rsid w:val="0013367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ado2Car">
    <w:name w:val="Listado 2 Car"/>
    <w:basedOn w:val="ListadoCar"/>
    <w:link w:val="Listado2"/>
    <w:rsid w:val="00F73FA3"/>
    <w:rPr>
      <w:rFonts w:ascii="HelveticaNeueLT Std Cn" w:hAnsi="HelveticaNeueLT Std Cn"/>
      <w:sz w:val="24"/>
    </w:rPr>
  </w:style>
  <w:style w:type="paragraph" w:styleId="NoSpacing">
    <w:name w:val="No Spacing"/>
    <w:uiPriority w:val="1"/>
    <w:qFormat/>
    <w:rsid w:val="00D03F42"/>
    <w:pPr>
      <w:spacing w:after="0" w:line="240" w:lineRule="auto"/>
    </w:pPr>
    <w:rPr>
      <w:rFonts w:ascii="HelveticaNeueLT Std Cn" w:hAnsi="HelveticaNeueLT Std Cn"/>
      <w:sz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3C581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1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64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link.springer.com/chapter/10.1007/978-3-319-67621-0_9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3</Pages>
  <Words>899</Words>
  <Characters>4945</Characters>
  <Application>Microsoft Office Word</Application>
  <DocSecurity>0</DocSecurity>
  <Lines>41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fdiazb</dc:creator>
  <cp:lastModifiedBy>Ortega Maturana, H.</cp:lastModifiedBy>
  <cp:revision>19</cp:revision>
  <cp:lastPrinted>2016-02-18T03:41:00Z</cp:lastPrinted>
  <dcterms:created xsi:type="dcterms:W3CDTF">2016-04-11T17:34:00Z</dcterms:created>
  <dcterms:modified xsi:type="dcterms:W3CDTF">2020-01-16T23:56:00Z</dcterms:modified>
</cp:coreProperties>
</file>